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79D92" w14:textId="6147B4E5" w:rsidR="00D26D86" w:rsidRDefault="00D26D86">
      <w:pPr>
        <w:spacing w:after="0"/>
        <w:ind w:right="12031"/>
        <w:rPr>
          <w:rFonts w:ascii="Arial" w:hAnsi="Arial" w:cs="Arial"/>
        </w:rPr>
      </w:pPr>
    </w:p>
    <w:p w14:paraId="461645BB" w14:textId="77777777" w:rsidR="00A80131" w:rsidRPr="00303DD0" w:rsidRDefault="00A80131">
      <w:pPr>
        <w:spacing w:after="0"/>
        <w:ind w:right="12031"/>
        <w:rPr>
          <w:rFonts w:ascii="Arial" w:hAnsi="Arial" w:cs="Arial"/>
        </w:rPr>
      </w:pPr>
    </w:p>
    <w:tbl>
      <w:tblPr>
        <w:tblStyle w:val="TableGrid"/>
        <w:tblW w:w="15559" w:type="dxa"/>
        <w:tblInd w:w="6" w:type="dxa"/>
        <w:tblCellMar>
          <w:top w:w="14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1898"/>
        <w:gridCol w:w="2746"/>
        <w:gridCol w:w="1135"/>
        <w:gridCol w:w="1984"/>
        <w:gridCol w:w="428"/>
        <w:gridCol w:w="7368"/>
      </w:tblGrid>
      <w:tr w:rsidR="00A80131" w:rsidRPr="00303DD0" w14:paraId="5BE65188" w14:textId="77777777" w:rsidTr="00A80131">
        <w:trPr>
          <w:trHeight w:val="529"/>
        </w:trPr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B8AC8E" w14:textId="79B478D1" w:rsidR="00A80131" w:rsidRPr="00A80131" w:rsidRDefault="00A80131" w:rsidP="00A80131">
            <w:pPr>
              <w:spacing w:after="0"/>
              <w:rPr>
                <w:rFonts w:ascii="Arial" w:eastAsia="Arial" w:hAnsi="Arial" w:cs="Arial"/>
                <w:b/>
                <w:szCs w:val="22"/>
              </w:rPr>
            </w:pPr>
            <w:r w:rsidRPr="00A80131">
              <w:rPr>
                <w:rFonts w:ascii="Arial" w:eastAsia="Arial" w:hAnsi="Arial" w:cs="Arial"/>
                <w:b/>
                <w:szCs w:val="22"/>
              </w:rPr>
              <w:t>Local Area Co-ordinator (Adult; Older People; and/or, GP Cluster)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08C57" w14:textId="77777777" w:rsidR="00A80131" w:rsidRPr="00303DD0" w:rsidRDefault="00A8013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D4CDC3" w14:textId="682E3439" w:rsidR="00A80131" w:rsidRPr="00A80131" w:rsidRDefault="00A80131" w:rsidP="00A80131">
            <w:pPr>
              <w:spacing w:after="0"/>
              <w:jc w:val="both"/>
              <w:rPr>
                <w:rFonts w:ascii="Arial" w:eastAsia="Arial" w:hAnsi="Arial" w:cs="Arial"/>
                <w:b/>
                <w:szCs w:val="22"/>
              </w:rPr>
            </w:pPr>
            <w:r w:rsidRPr="00A80131">
              <w:rPr>
                <w:rFonts w:ascii="Arial" w:eastAsia="Arial" w:hAnsi="Arial" w:cs="Arial"/>
                <w:b/>
                <w:szCs w:val="22"/>
              </w:rPr>
              <w:t>Key Role:</w:t>
            </w:r>
          </w:p>
        </w:tc>
      </w:tr>
      <w:tr w:rsidR="00DE4B95" w:rsidRPr="00303DD0" w14:paraId="22E2DC27" w14:textId="77777777" w:rsidTr="00A80131">
        <w:trPr>
          <w:trHeight w:val="529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ECC208" w14:textId="77777777" w:rsidR="00D26D86" w:rsidRPr="008801ED" w:rsidRDefault="00A3508D" w:rsidP="00CE3100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8801ED">
              <w:rPr>
                <w:rFonts w:ascii="Arial" w:eastAsia="Arial" w:hAnsi="Arial" w:cs="Arial"/>
                <w:b/>
                <w:szCs w:val="22"/>
              </w:rPr>
              <w:t>Reference</w:t>
            </w:r>
            <w:r w:rsidR="00303DD0" w:rsidRPr="008801ED">
              <w:rPr>
                <w:rFonts w:ascii="Arial" w:eastAsia="Arial" w:hAnsi="Arial" w:cs="Arial"/>
                <w:b/>
                <w:szCs w:val="22"/>
              </w:rPr>
              <w:t>: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8C98" w14:textId="77777777" w:rsidR="00D26D86" w:rsidRPr="00303DD0" w:rsidRDefault="000E23DF" w:rsidP="00CE3100">
            <w:pPr>
              <w:spacing w:after="0"/>
              <w:ind w:left="1"/>
              <w:rPr>
                <w:rFonts w:ascii="Arial" w:hAnsi="Arial" w:cs="Arial"/>
                <w:szCs w:val="22"/>
              </w:rPr>
            </w:pPr>
            <w:r w:rsidRPr="00303DD0">
              <w:rPr>
                <w:rFonts w:ascii="Arial" w:hAnsi="Arial" w:cs="Arial"/>
                <w:szCs w:val="22"/>
              </w:rPr>
              <w:t>LAC</w:t>
            </w:r>
            <w:r w:rsidR="00303DD0" w:rsidRPr="00303DD0">
              <w:rPr>
                <w:rFonts w:ascii="Arial" w:hAnsi="Arial" w:cs="Arial"/>
                <w:szCs w:val="22"/>
              </w:rPr>
              <w:t xml:space="preserve"> OP/A/GP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0A54F9" w14:textId="77777777" w:rsidR="00D26D86" w:rsidRPr="008801ED" w:rsidRDefault="00A3508D" w:rsidP="00CE3100">
            <w:pPr>
              <w:spacing w:after="0"/>
              <w:ind w:left="1"/>
              <w:rPr>
                <w:rFonts w:ascii="Arial" w:hAnsi="Arial" w:cs="Arial"/>
                <w:b/>
                <w:szCs w:val="22"/>
              </w:rPr>
            </w:pPr>
            <w:r w:rsidRPr="008801ED">
              <w:rPr>
                <w:rFonts w:ascii="Arial" w:eastAsia="Arial" w:hAnsi="Arial" w:cs="Arial"/>
                <w:b/>
                <w:szCs w:val="22"/>
              </w:rPr>
              <w:t>Type</w:t>
            </w:r>
            <w:r w:rsidR="008801ED">
              <w:rPr>
                <w:rFonts w:ascii="Arial" w:eastAsia="Arial" w:hAnsi="Arial" w:cs="Arial"/>
                <w:b/>
                <w:szCs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9F4F" w14:textId="49BACFCD" w:rsidR="00D26D86" w:rsidRPr="00303DD0" w:rsidRDefault="00DE4B95" w:rsidP="00CE3100">
            <w:pPr>
              <w:spacing w:after="0"/>
              <w:ind w:left="1"/>
              <w:rPr>
                <w:rFonts w:ascii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Information Point, Signposting &amp; Guidance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6E8526" w14:textId="77777777" w:rsidR="00D26D86" w:rsidRPr="00303DD0" w:rsidRDefault="00D26D86" w:rsidP="00CE310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C869" w14:textId="77777777" w:rsidR="004E4CB8" w:rsidRDefault="00BF5758" w:rsidP="00CE3100">
            <w:pPr>
              <w:spacing w:after="221"/>
              <w:rPr>
                <w:rFonts w:ascii="Arial" w:eastAsia="Arial" w:hAnsi="Arial" w:cs="Arial"/>
                <w:szCs w:val="22"/>
              </w:rPr>
            </w:pPr>
            <w:r w:rsidRPr="00303DD0">
              <w:rPr>
                <w:rFonts w:ascii="Arial" w:eastAsia="Arial" w:hAnsi="Arial" w:cs="Arial"/>
                <w:szCs w:val="22"/>
              </w:rPr>
              <w:t>To provide information, guidance and assistance which supports individuals aged 16+ to engage, maintain and/or regain their independence using a person</w:t>
            </w:r>
            <w:r w:rsidR="00303DD0" w:rsidRPr="00303DD0">
              <w:rPr>
                <w:rFonts w:ascii="Arial" w:eastAsia="Arial" w:hAnsi="Arial" w:cs="Arial"/>
                <w:szCs w:val="22"/>
              </w:rPr>
              <w:t>-</w:t>
            </w:r>
            <w:r w:rsidRPr="00303DD0">
              <w:rPr>
                <w:rFonts w:ascii="Arial" w:eastAsia="Arial" w:hAnsi="Arial" w:cs="Arial"/>
                <w:szCs w:val="22"/>
              </w:rPr>
              <w:t>focussed conversationally driven approach.</w:t>
            </w:r>
            <w:r w:rsidR="00303DD0" w:rsidRPr="00303DD0">
              <w:rPr>
                <w:rFonts w:ascii="Arial" w:eastAsia="Arial" w:hAnsi="Arial" w:cs="Arial"/>
                <w:szCs w:val="22"/>
              </w:rPr>
              <w:t xml:space="preserve">  </w:t>
            </w:r>
          </w:p>
          <w:p w14:paraId="74735A87" w14:textId="19627504" w:rsidR="004E4CB8" w:rsidRDefault="004E4CB8" w:rsidP="00CE3100">
            <w:pPr>
              <w:spacing w:after="221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The </w:t>
            </w:r>
            <w:r w:rsidR="00303DD0" w:rsidRPr="00303DD0">
              <w:rPr>
                <w:rFonts w:ascii="Arial" w:eastAsia="Arial" w:hAnsi="Arial" w:cs="Arial"/>
                <w:szCs w:val="22"/>
              </w:rPr>
              <w:t>aim is to help people identify and access community-centred supports/networks and relevant resources which grow resilience and which might reduce/delay the need for higher end service provisions</w:t>
            </w:r>
            <w:r w:rsidR="00360D52" w:rsidRPr="00303DD0">
              <w:rPr>
                <w:rFonts w:ascii="Arial" w:eastAsia="Arial" w:hAnsi="Arial" w:cs="Arial"/>
                <w:szCs w:val="22"/>
              </w:rPr>
              <w:t>.</w:t>
            </w:r>
            <w:r w:rsidR="00052A3C">
              <w:rPr>
                <w:rFonts w:ascii="Arial" w:eastAsia="Arial" w:hAnsi="Arial" w:cs="Arial"/>
                <w:szCs w:val="22"/>
              </w:rPr>
              <w:t xml:space="preserve">  This can include assisting people with applications and referrals.</w:t>
            </w:r>
            <w:r w:rsidR="00303DD0" w:rsidRPr="00303DD0">
              <w:rPr>
                <w:rFonts w:ascii="Arial" w:eastAsia="Arial" w:hAnsi="Arial" w:cs="Arial"/>
                <w:szCs w:val="22"/>
              </w:rPr>
              <w:t xml:space="preserve">  </w:t>
            </w:r>
          </w:p>
          <w:p w14:paraId="0864ECF3" w14:textId="79DD49DB" w:rsidR="00D26D86" w:rsidRPr="00303DD0" w:rsidRDefault="00303DD0" w:rsidP="00CE3100">
            <w:pPr>
              <w:spacing w:after="221"/>
              <w:rPr>
                <w:rFonts w:ascii="Arial" w:eastAsia="Arial" w:hAnsi="Arial" w:cs="Arial"/>
                <w:szCs w:val="22"/>
              </w:rPr>
            </w:pPr>
            <w:r w:rsidRPr="00303DD0">
              <w:rPr>
                <w:rFonts w:ascii="Arial" w:eastAsia="Arial" w:hAnsi="Arial" w:cs="Arial"/>
                <w:szCs w:val="22"/>
              </w:rPr>
              <w:t>You will help to achieve this by working with individuals, networks and stakeholders</w:t>
            </w:r>
            <w:r w:rsidR="004E4CB8">
              <w:rPr>
                <w:rFonts w:ascii="Arial" w:eastAsia="Arial" w:hAnsi="Arial" w:cs="Arial"/>
                <w:szCs w:val="22"/>
              </w:rPr>
              <w:t xml:space="preserve"> under the direction of Fife Forum and in accordance with good practice</w:t>
            </w:r>
            <w:r w:rsidRPr="00303DD0">
              <w:rPr>
                <w:rFonts w:ascii="Arial" w:eastAsia="Arial" w:hAnsi="Arial" w:cs="Arial"/>
                <w:szCs w:val="22"/>
              </w:rPr>
              <w:t>.</w:t>
            </w:r>
            <w:r w:rsidR="00A3508D" w:rsidRPr="00303DD0">
              <w:rPr>
                <w:rFonts w:ascii="Arial" w:eastAsia="Arial" w:hAnsi="Arial" w:cs="Arial"/>
                <w:szCs w:val="22"/>
              </w:rPr>
              <w:t xml:space="preserve"> </w:t>
            </w:r>
            <w:r w:rsidR="00052A3C">
              <w:rPr>
                <w:rFonts w:ascii="Arial" w:eastAsia="Arial" w:hAnsi="Arial" w:cs="Arial"/>
                <w:szCs w:val="22"/>
              </w:rPr>
              <w:t xml:space="preserve">  The postholder will be required to travel throughout Fife.</w:t>
            </w:r>
          </w:p>
        </w:tc>
      </w:tr>
      <w:tr w:rsidR="00DE4B95" w:rsidRPr="00303DD0" w14:paraId="3E860F94" w14:textId="77777777" w:rsidTr="00A80131">
        <w:trPr>
          <w:trHeight w:val="529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248EA5" w14:textId="77777777" w:rsidR="00D26D86" w:rsidRPr="008801ED" w:rsidRDefault="00A3508D" w:rsidP="00CE3100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8801ED">
              <w:rPr>
                <w:rFonts w:ascii="Arial" w:eastAsia="Arial" w:hAnsi="Arial" w:cs="Arial"/>
                <w:b/>
                <w:szCs w:val="22"/>
              </w:rPr>
              <w:t>Service</w:t>
            </w:r>
            <w:r w:rsidR="00303DD0" w:rsidRPr="008801ED">
              <w:rPr>
                <w:rFonts w:ascii="Arial" w:eastAsia="Arial" w:hAnsi="Arial" w:cs="Arial"/>
                <w:b/>
                <w:szCs w:val="22"/>
              </w:rPr>
              <w:t>:</w:t>
            </w:r>
            <w:r w:rsidRPr="008801ED">
              <w:rPr>
                <w:rFonts w:ascii="Arial" w:eastAsia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3EE9" w14:textId="77777777" w:rsidR="00D26D86" w:rsidRPr="00303DD0" w:rsidRDefault="000E23DF" w:rsidP="00CE3100">
            <w:pPr>
              <w:spacing w:after="0"/>
              <w:ind w:left="1"/>
              <w:rPr>
                <w:rFonts w:ascii="Arial" w:hAnsi="Arial" w:cs="Arial"/>
                <w:szCs w:val="22"/>
              </w:rPr>
            </w:pPr>
            <w:r w:rsidRPr="00303DD0">
              <w:rPr>
                <w:rFonts w:ascii="Arial" w:eastAsia="Arial" w:hAnsi="Arial" w:cs="Arial"/>
                <w:szCs w:val="22"/>
              </w:rPr>
              <w:t>Local Area Co-ordination</w:t>
            </w:r>
            <w:r w:rsidR="00A3508D" w:rsidRPr="00303DD0">
              <w:rPr>
                <w:rFonts w:ascii="Arial" w:eastAsia="Arial" w:hAnsi="Arial" w:cs="Arial"/>
                <w:szCs w:val="22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574AEF" w14:textId="77777777" w:rsidR="00D26D86" w:rsidRPr="00303DD0" w:rsidRDefault="00D26D86" w:rsidP="00CE310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E287F1" w14:textId="77777777" w:rsidR="00D26D86" w:rsidRPr="00303DD0" w:rsidRDefault="00D26D86" w:rsidP="00CE3100">
            <w:pPr>
              <w:rPr>
                <w:rFonts w:ascii="Arial" w:hAnsi="Arial" w:cs="Arial"/>
                <w:szCs w:val="22"/>
              </w:rPr>
            </w:pPr>
          </w:p>
        </w:tc>
      </w:tr>
      <w:tr w:rsidR="00DE4B95" w:rsidRPr="00303DD0" w14:paraId="26721E27" w14:textId="77777777" w:rsidTr="00A80131">
        <w:trPr>
          <w:trHeight w:val="114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10713D" w14:textId="77777777" w:rsidR="00D26D86" w:rsidRPr="008801ED" w:rsidRDefault="000E23DF" w:rsidP="00CE3100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8801ED">
              <w:rPr>
                <w:rFonts w:ascii="Arial" w:eastAsia="Arial" w:hAnsi="Arial" w:cs="Arial"/>
                <w:b/>
                <w:szCs w:val="22"/>
              </w:rPr>
              <w:t>Hours</w:t>
            </w:r>
            <w:r w:rsidR="00303DD0" w:rsidRPr="008801ED">
              <w:rPr>
                <w:rFonts w:ascii="Arial" w:eastAsia="Arial" w:hAnsi="Arial" w:cs="Arial"/>
                <w:b/>
                <w:szCs w:val="22"/>
              </w:rPr>
              <w:t>: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0E25" w14:textId="35A562BE" w:rsidR="00D26D86" w:rsidRPr="00303DD0" w:rsidRDefault="000E23DF" w:rsidP="00CE3100">
            <w:pPr>
              <w:spacing w:after="0"/>
              <w:ind w:left="1"/>
              <w:rPr>
                <w:rFonts w:ascii="Arial" w:hAnsi="Arial" w:cs="Arial"/>
                <w:szCs w:val="22"/>
              </w:rPr>
            </w:pPr>
            <w:r w:rsidRPr="00303DD0">
              <w:rPr>
                <w:rFonts w:ascii="Arial" w:hAnsi="Arial" w:cs="Arial"/>
                <w:szCs w:val="22"/>
              </w:rPr>
              <w:t>35</w:t>
            </w:r>
            <w:r w:rsidR="00D11074">
              <w:rPr>
                <w:rFonts w:ascii="Arial" w:hAnsi="Arial" w:cs="Arial"/>
                <w:szCs w:val="22"/>
              </w:rPr>
              <w:t xml:space="preserve">-hours </w:t>
            </w:r>
            <w:r w:rsidRPr="00303DD0">
              <w:rPr>
                <w:rFonts w:ascii="Arial" w:hAnsi="Arial" w:cs="Arial"/>
                <w:szCs w:val="22"/>
              </w:rPr>
              <w:t>per week</w:t>
            </w:r>
            <w:r w:rsidR="00303DD0" w:rsidRPr="00303DD0">
              <w:rPr>
                <w:rFonts w:ascii="Arial" w:hAnsi="Arial" w:cs="Arial"/>
                <w:szCs w:val="22"/>
              </w:rPr>
              <w:t xml:space="preserve"> (core hours worked flexibly between 0800-1800 Mon-Fri using a blended approach home/office/outreach)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8C8B3E" w14:textId="77777777" w:rsidR="00D26D86" w:rsidRPr="008801ED" w:rsidRDefault="000E23DF" w:rsidP="00CE3100">
            <w:pPr>
              <w:spacing w:after="0"/>
              <w:ind w:left="1"/>
              <w:rPr>
                <w:rFonts w:ascii="Arial" w:hAnsi="Arial" w:cs="Arial"/>
                <w:b/>
                <w:szCs w:val="22"/>
              </w:rPr>
            </w:pPr>
            <w:r w:rsidRPr="008801ED">
              <w:rPr>
                <w:rFonts w:ascii="Arial" w:eastAsia="Arial" w:hAnsi="Arial" w:cs="Arial"/>
                <w:b/>
                <w:szCs w:val="22"/>
              </w:rPr>
              <w:t>Salary</w:t>
            </w:r>
            <w:r w:rsidR="00303DD0" w:rsidRPr="008801ED">
              <w:rPr>
                <w:rFonts w:ascii="Arial" w:eastAsia="Arial" w:hAnsi="Arial" w:cs="Arial"/>
                <w:b/>
                <w:szCs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8F49" w14:textId="77777777" w:rsidR="00D26D86" w:rsidRPr="00303DD0" w:rsidRDefault="000E23DF" w:rsidP="00CE3100">
            <w:pPr>
              <w:spacing w:after="0"/>
              <w:rPr>
                <w:rFonts w:ascii="Arial" w:hAnsi="Arial" w:cs="Arial"/>
                <w:szCs w:val="22"/>
              </w:rPr>
            </w:pPr>
            <w:r w:rsidRPr="00303DD0">
              <w:rPr>
                <w:rFonts w:ascii="Arial" w:hAnsi="Arial" w:cs="Arial"/>
                <w:szCs w:val="22"/>
              </w:rPr>
              <w:t>£2</w:t>
            </w:r>
            <w:r w:rsidR="00BF5758" w:rsidRPr="00303DD0">
              <w:rPr>
                <w:rFonts w:ascii="Arial" w:hAnsi="Arial" w:cs="Arial"/>
                <w:szCs w:val="22"/>
              </w:rPr>
              <w:t>6,</w:t>
            </w:r>
            <w:r w:rsidRPr="00303DD0">
              <w:rPr>
                <w:rFonts w:ascii="Arial" w:hAnsi="Arial" w:cs="Arial"/>
                <w:szCs w:val="22"/>
              </w:rPr>
              <w:t>000</w:t>
            </w:r>
            <w:r w:rsidR="00303DD0" w:rsidRPr="00303DD0">
              <w:rPr>
                <w:rFonts w:ascii="Arial" w:hAnsi="Arial" w:cs="Arial"/>
                <w:szCs w:val="22"/>
              </w:rPr>
              <w:t xml:space="preserve"> pa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739B1D" w14:textId="77777777" w:rsidR="00D26D86" w:rsidRPr="00303DD0" w:rsidRDefault="00D26D86" w:rsidP="00CE310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9F32" w14:textId="77777777" w:rsidR="00D26D86" w:rsidRPr="00303DD0" w:rsidRDefault="00D26D86" w:rsidP="00CE3100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2FB819C" w14:textId="77777777" w:rsidR="008801ED" w:rsidRDefault="008801ED" w:rsidP="00CE3100">
      <w:pPr>
        <w:spacing w:after="0"/>
        <w:rPr>
          <w:rFonts w:ascii="Arial" w:hAnsi="Arial" w:cs="Arial"/>
          <w:szCs w:val="22"/>
        </w:rPr>
      </w:pPr>
      <w:bookmarkStart w:id="0" w:name="_GoBack"/>
      <w:bookmarkEnd w:id="0"/>
    </w:p>
    <w:p w14:paraId="05A7DD12" w14:textId="77777777" w:rsidR="008801ED" w:rsidRPr="008801ED" w:rsidRDefault="008801ED" w:rsidP="008801ED">
      <w:pPr>
        <w:spacing w:after="0"/>
        <w:jc w:val="right"/>
        <w:rPr>
          <w:rFonts w:ascii="Arial" w:hAnsi="Arial" w:cs="Arial"/>
          <w:b/>
          <w:szCs w:val="22"/>
        </w:rPr>
      </w:pPr>
      <w:r w:rsidRPr="008801ED">
        <w:rPr>
          <w:rFonts w:ascii="Arial" w:hAnsi="Arial" w:cs="Arial"/>
          <w:b/>
          <w:szCs w:val="22"/>
        </w:rPr>
        <w:t>E=Essential D=Desirable</w:t>
      </w:r>
    </w:p>
    <w:tbl>
      <w:tblPr>
        <w:tblStyle w:val="TableGrid0"/>
        <w:tblW w:w="15588" w:type="dxa"/>
        <w:tblLook w:val="04A0" w:firstRow="1" w:lastRow="0" w:firstColumn="1" w:lastColumn="0" w:noHBand="0" w:noVBand="1"/>
      </w:tblPr>
      <w:tblGrid>
        <w:gridCol w:w="7508"/>
        <w:gridCol w:w="6379"/>
        <w:gridCol w:w="850"/>
        <w:gridCol w:w="851"/>
      </w:tblGrid>
      <w:tr w:rsidR="008801ED" w14:paraId="6398F3A7" w14:textId="77777777" w:rsidTr="00E94196">
        <w:trPr>
          <w:trHeight w:val="458"/>
        </w:trPr>
        <w:tc>
          <w:tcPr>
            <w:tcW w:w="7508" w:type="dxa"/>
            <w:shd w:val="clear" w:color="auto" w:fill="D9D9D9" w:themeFill="background1" w:themeFillShade="D9"/>
          </w:tcPr>
          <w:p w14:paraId="13D8B324" w14:textId="045F5436" w:rsidR="008801ED" w:rsidRDefault="008801ED" w:rsidP="008801ED">
            <w:pPr>
              <w:spacing w:after="0"/>
              <w:rPr>
                <w:rFonts w:ascii="Arial" w:hAnsi="Arial" w:cs="Arial"/>
                <w:szCs w:val="22"/>
              </w:rPr>
            </w:pPr>
            <w:bookmarkStart w:id="1" w:name="_Hlk155618199"/>
            <w:r w:rsidRPr="00A80131">
              <w:rPr>
                <w:rFonts w:ascii="Arial" w:hAnsi="Arial" w:cs="Arial"/>
                <w:b/>
                <w:szCs w:val="22"/>
              </w:rPr>
              <w:t>Task or Responsibility</w:t>
            </w:r>
            <w:r w:rsidR="00E94196">
              <w:rPr>
                <w:rFonts w:ascii="Arial" w:hAnsi="Arial" w:cs="Arial"/>
                <w:b/>
                <w:szCs w:val="22"/>
              </w:rPr>
              <w:t xml:space="preserve"> -</w:t>
            </w:r>
            <w:r w:rsidR="00A80131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For this role, there is an expectation that all, or a combination, of the following will be undertaken: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7B5D2E01" w14:textId="408FFEB2" w:rsidR="008801ED" w:rsidRDefault="008801ED" w:rsidP="008801ED">
            <w:pPr>
              <w:spacing w:after="0"/>
              <w:rPr>
                <w:rFonts w:ascii="Arial" w:hAnsi="Arial" w:cs="Arial"/>
                <w:szCs w:val="22"/>
              </w:rPr>
            </w:pPr>
            <w:r w:rsidRPr="00A80131">
              <w:rPr>
                <w:rFonts w:ascii="Arial" w:hAnsi="Arial" w:cs="Arial"/>
                <w:b/>
                <w:szCs w:val="22"/>
              </w:rPr>
              <w:t>Person Specification</w:t>
            </w:r>
            <w:r w:rsidR="00E94196">
              <w:rPr>
                <w:rFonts w:ascii="Arial" w:hAnsi="Arial" w:cs="Arial"/>
                <w:b/>
                <w:szCs w:val="22"/>
              </w:rPr>
              <w:t xml:space="preserve"> -</w:t>
            </w:r>
            <w:r>
              <w:rPr>
                <w:rFonts w:ascii="Arial" w:hAnsi="Arial" w:cs="Arial"/>
                <w:szCs w:val="22"/>
              </w:rPr>
              <w:t xml:space="preserve"> Skills, Knowledge, Qualifications or Experience</w:t>
            </w:r>
            <w:r w:rsidR="00E94196">
              <w:rPr>
                <w:rFonts w:ascii="Arial" w:hAnsi="Arial" w:cs="Arial"/>
                <w:szCs w:val="22"/>
              </w:rPr>
              <w:t xml:space="preserve">; </w:t>
            </w:r>
            <w:r>
              <w:rPr>
                <w:rFonts w:ascii="Arial" w:hAnsi="Arial" w:cs="Arial"/>
                <w:szCs w:val="22"/>
              </w:rPr>
              <w:t>these can apply to one or more tasks or responsibilities: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0BAC753" w14:textId="77777777" w:rsidR="008801ED" w:rsidRDefault="008801ED" w:rsidP="008801ED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87D8D0C" w14:textId="77777777" w:rsidR="008801ED" w:rsidRDefault="008801ED" w:rsidP="008801ED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</w:t>
            </w:r>
          </w:p>
        </w:tc>
      </w:tr>
      <w:bookmarkEnd w:id="1"/>
      <w:tr w:rsidR="008801ED" w14:paraId="5F1AC031" w14:textId="77777777" w:rsidTr="008801ED">
        <w:tc>
          <w:tcPr>
            <w:tcW w:w="7508" w:type="dxa"/>
          </w:tcPr>
          <w:p w14:paraId="7DC835E4" w14:textId="77777777" w:rsidR="008801ED" w:rsidRDefault="00336A1F" w:rsidP="008801ED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 w</w:t>
            </w:r>
            <w:r w:rsidR="009F7E03">
              <w:rPr>
                <w:rFonts w:ascii="Arial" w:hAnsi="Arial" w:cs="Arial"/>
                <w:szCs w:val="22"/>
              </w:rPr>
              <w:t>ork holistically with individuals and their networks using a person-centred and good conversation approach</w:t>
            </w:r>
          </w:p>
        </w:tc>
        <w:tc>
          <w:tcPr>
            <w:tcW w:w="6379" w:type="dxa"/>
          </w:tcPr>
          <w:p w14:paraId="04C85F12" w14:textId="77777777" w:rsidR="009F7E03" w:rsidRPr="009F7E03" w:rsidRDefault="009F7E03" w:rsidP="009F7E0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Cs w:val="22"/>
              </w:rPr>
            </w:pPr>
            <w:r w:rsidRPr="009F7E03">
              <w:rPr>
                <w:rFonts w:ascii="Arial" w:hAnsi="Arial" w:cs="Arial"/>
                <w:szCs w:val="22"/>
              </w:rPr>
              <w:t xml:space="preserve">Minimum experience 2-years </w:t>
            </w:r>
            <w:r>
              <w:rPr>
                <w:rFonts w:ascii="Arial" w:hAnsi="Arial" w:cs="Arial"/>
                <w:szCs w:val="22"/>
              </w:rPr>
              <w:t>and/or</w:t>
            </w:r>
            <w:r w:rsidRPr="009F7E03">
              <w:rPr>
                <w:rFonts w:ascii="Arial" w:hAnsi="Arial" w:cs="Arial"/>
                <w:szCs w:val="22"/>
              </w:rPr>
              <w:t xml:space="preserve"> evidence of effectively utilising a person-centred approach</w:t>
            </w:r>
          </w:p>
          <w:p w14:paraId="15F3F71B" w14:textId="77777777" w:rsidR="008801ED" w:rsidRPr="009F7E03" w:rsidRDefault="009F7E03" w:rsidP="009F7E0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Training – ‘</w:t>
            </w:r>
            <w:r w:rsidRPr="009F7E03">
              <w:rPr>
                <w:rFonts w:ascii="Arial" w:hAnsi="Arial" w:cs="Arial"/>
                <w:szCs w:val="22"/>
              </w:rPr>
              <w:t>Good Conversation</w:t>
            </w:r>
            <w:r>
              <w:rPr>
                <w:rFonts w:ascii="Arial" w:hAnsi="Arial" w:cs="Arial"/>
                <w:szCs w:val="22"/>
              </w:rPr>
              <w:t>’ approach</w:t>
            </w:r>
          </w:p>
        </w:tc>
        <w:tc>
          <w:tcPr>
            <w:tcW w:w="850" w:type="dxa"/>
          </w:tcPr>
          <w:p w14:paraId="4B5B77D0" w14:textId="77777777" w:rsidR="008801ED" w:rsidRDefault="009F7E03" w:rsidP="008801ED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</w:t>
            </w:r>
          </w:p>
        </w:tc>
        <w:tc>
          <w:tcPr>
            <w:tcW w:w="851" w:type="dxa"/>
          </w:tcPr>
          <w:p w14:paraId="0F103876" w14:textId="77777777" w:rsidR="008801ED" w:rsidRDefault="008801ED" w:rsidP="008801ED">
            <w:pPr>
              <w:spacing w:after="0"/>
              <w:rPr>
                <w:rFonts w:ascii="Arial" w:hAnsi="Arial" w:cs="Arial"/>
                <w:szCs w:val="22"/>
              </w:rPr>
            </w:pPr>
          </w:p>
          <w:p w14:paraId="7C52CECC" w14:textId="77777777" w:rsidR="009F7E03" w:rsidRDefault="009F7E03" w:rsidP="008801ED">
            <w:pPr>
              <w:spacing w:after="0"/>
              <w:rPr>
                <w:rFonts w:ascii="Arial" w:hAnsi="Arial" w:cs="Arial"/>
                <w:szCs w:val="22"/>
              </w:rPr>
            </w:pPr>
          </w:p>
          <w:p w14:paraId="0FD45057" w14:textId="77777777" w:rsidR="009F7E03" w:rsidRDefault="009F7E03" w:rsidP="008801ED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</w:t>
            </w:r>
          </w:p>
        </w:tc>
      </w:tr>
      <w:tr w:rsidR="008801ED" w14:paraId="2C58499D" w14:textId="77777777" w:rsidTr="008801ED">
        <w:tc>
          <w:tcPr>
            <w:tcW w:w="7508" w:type="dxa"/>
          </w:tcPr>
          <w:p w14:paraId="204C068C" w14:textId="77777777" w:rsidR="008801ED" w:rsidRDefault="002D7010" w:rsidP="008801ED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 self-motivate, manage and organise responsibilities effectively/safely within prescribed parameters</w:t>
            </w:r>
          </w:p>
        </w:tc>
        <w:tc>
          <w:tcPr>
            <w:tcW w:w="6379" w:type="dxa"/>
          </w:tcPr>
          <w:p w14:paraId="1FA3EE2C" w14:textId="1CA03509" w:rsidR="008801ED" w:rsidRPr="002D7010" w:rsidRDefault="002D7010" w:rsidP="002D701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Cs w:val="22"/>
              </w:rPr>
            </w:pPr>
            <w:r w:rsidRPr="002D7010">
              <w:rPr>
                <w:rFonts w:ascii="Arial" w:hAnsi="Arial" w:cs="Arial"/>
                <w:szCs w:val="22"/>
              </w:rPr>
              <w:t>Evidence</w:t>
            </w:r>
            <w:r w:rsidR="00901612">
              <w:rPr>
                <w:rFonts w:ascii="Arial" w:hAnsi="Arial" w:cs="Arial"/>
                <w:szCs w:val="22"/>
              </w:rPr>
              <w:t>d by</w:t>
            </w:r>
            <w:r w:rsidR="004E4CB8">
              <w:rPr>
                <w:rFonts w:ascii="Arial" w:hAnsi="Arial" w:cs="Arial"/>
                <w:szCs w:val="22"/>
              </w:rPr>
              <w:t xml:space="preserve"> application and at interview </w:t>
            </w:r>
            <w:r w:rsidR="00836BF9">
              <w:rPr>
                <w:rFonts w:ascii="Arial" w:hAnsi="Arial" w:cs="Arial"/>
                <w:szCs w:val="22"/>
              </w:rPr>
              <w:t>which highlights</w:t>
            </w:r>
            <w:r w:rsidRPr="002D7010">
              <w:rPr>
                <w:rFonts w:ascii="Arial" w:hAnsi="Arial" w:cs="Arial"/>
                <w:szCs w:val="22"/>
              </w:rPr>
              <w:t xml:space="preserve"> self-drive and an understanding of organisational frameworks which support safe and effective practice</w:t>
            </w:r>
          </w:p>
        </w:tc>
        <w:tc>
          <w:tcPr>
            <w:tcW w:w="850" w:type="dxa"/>
          </w:tcPr>
          <w:p w14:paraId="6EF4C222" w14:textId="77777777" w:rsidR="008801ED" w:rsidRDefault="002D7010" w:rsidP="008801ED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</w:t>
            </w:r>
          </w:p>
        </w:tc>
        <w:tc>
          <w:tcPr>
            <w:tcW w:w="851" w:type="dxa"/>
          </w:tcPr>
          <w:p w14:paraId="3EC87C60" w14:textId="77777777" w:rsidR="008801ED" w:rsidRDefault="008801ED" w:rsidP="008801ED">
            <w:pPr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8801ED" w14:paraId="6ADAB87E" w14:textId="77777777" w:rsidTr="008801ED">
        <w:tc>
          <w:tcPr>
            <w:tcW w:w="7508" w:type="dxa"/>
          </w:tcPr>
          <w:p w14:paraId="520CE49A" w14:textId="6D17F03B" w:rsidR="008801ED" w:rsidRDefault="002D7010" w:rsidP="008801ED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</w:t>
            </w:r>
            <w:r w:rsidR="00336A1F">
              <w:rPr>
                <w:rFonts w:ascii="Arial" w:hAnsi="Arial" w:cs="Arial"/>
                <w:szCs w:val="22"/>
              </w:rPr>
              <w:t>n</w:t>
            </w:r>
            <w:r>
              <w:rPr>
                <w:rFonts w:ascii="Arial" w:hAnsi="Arial" w:cs="Arial"/>
                <w:szCs w:val="22"/>
              </w:rPr>
              <w:t xml:space="preserve"> ability to</w:t>
            </w:r>
            <w:r w:rsidR="00E94196">
              <w:rPr>
                <w:rFonts w:ascii="Arial" w:hAnsi="Arial" w:cs="Arial"/>
                <w:szCs w:val="22"/>
              </w:rPr>
              <w:t xml:space="preserve"> effectively</w:t>
            </w:r>
            <w:r>
              <w:rPr>
                <w:rFonts w:ascii="Arial" w:hAnsi="Arial" w:cs="Arial"/>
                <w:szCs w:val="22"/>
              </w:rPr>
              <w:t xml:space="preserve"> listen, reflect and communicate </w:t>
            </w:r>
            <w:r w:rsidR="00E94196">
              <w:rPr>
                <w:rFonts w:ascii="Arial" w:hAnsi="Arial" w:cs="Arial"/>
                <w:szCs w:val="22"/>
              </w:rPr>
              <w:t>(verbal and written skills)</w:t>
            </w:r>
          </w:p>
        </w:tc>
        <w:tc>
          <w:tcPr>
            <w:tcW w:w="6379" w:type="dxa"/>
          </w:tcPr>
          <w:p w14:paraId="53AAB63F" w14:textId="60C58523" w:rsidR="004E4CB8" w:rsidRPr="004E4CB8" w:rsidRDefault="002D7010" w:rsidP="004E4CB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Cs w:val="22"/>
              </w:rPr>
            </w:pPr>
            <w:r w:rsidRPr="004E4CB8">
              <w:rPr>
                <w:rFonts w:ascii="Arial" w:hAnsi="Arial" w:cs="Arial"/>
                <w:szCs w:val="22"/>
              </w:rPr>
              <w:t>Evidence</w:t>
            </w:r>
            <w:r w:rsidR="004E4CB8" w:rsidRPr="004E4CB8">
              <w:rPr>
                <w:rFonts w:ascii="Arial" w:hAnsi="Arial" w:cs="Arial"/>
                <w:szCs w:val="22"/>
              </w:rPr>
              <w:t xml:space="preserve">d </w:t>
            </w:r>
            <w:r w:rsidR="00901612">
              <w:rPr>
                <w:rFonts w:ascii="Arial" w:hAnsi="Arial" w:cs="Arial"/>
                <w:szCs w:val="22"/>
              </w:rPr>
              <w:t xml:space="preserve">by </w:t>
            </w:r>
            <w:r w:rsidR="004E4CB8" w:rsidRPr="004E4CB8">
              <w:rPr>
                <w:rFonts w:ascii="Arial" w:hAnsi="Arial" w:cs="Arial"/>
                <w:szCs w:val="22"/>
              </w:rPr>
              <w:t>application and at interview</w:t>
            </w:r>
          </w:p>
          <w:p w14:paraId="571E619B" w14:textId="77777777" w:rsidR="008801ED" w:rsidRPr="004E4CB8" w:rsidRDefault="004E4CB8" w:rsidP="004E4CB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Cs w:val="22"/>
              </w:rPr>
            </w:pPr>
            <w:r w:rsidRPr="004E4CB8">
              <w:rPr>
                <w:rFonts w:ascii="Arial" w:hAnsi="Arial" w:cs="Arial"/>
                <w:szCs w:val="22"/>
              </w:rPr>
              <w:t>Qualification/Training</w:t>
            </w:r>
          </w:p>
        </w:tc>
        <w:tc>
          <w:tcPr>
            <w:tcW w:w="850" w:type="dxa"/>
          </w:tcPr>
          <w:p w14:paraId="43936587" w14:textId="77777777" w:rsidR="008801ED" w:rsidRDefault="004E4CB8" w:rsidP="008801ED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</w:t>
            </w:r>
          </w:p>
        </w:tc>
        <w:tc>
          <w:tcPr>
            <w:tcW w:w="851" w:type="dxa"/>
          </w:tcPr>
          <w:p w14:paraId="08AACD4E" w14:textId="77777777" w:rsidR="008801ED" w:rsidRDefault="008801ED" w:rsidP="008801ED">
            <w:pPr>
              <w:spacing w:after="0"/>
              <w:rPr>
                <w:rFonts w:ascii="Arial" w:hAnsi="Arial" w:cs="Arial"/>
                <w:szCs w:val="22"/>
              </w:rPr>
            </w:pPr>
          </w:p>
          <w:p w14:paraId="1B92D3F9" w14:textId="77777777" w:rsidR="004E4CB8" w:rsidRDefault="004E4CB8" w:rsidP="008801ED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</w:t>
            </w:r>
          </w:p>
        </w:tc>
      </w:tr>
      <w:tr w:rsidR="004E4CB8" w14:paraId="319B7A13" w14:textId="77777777" w:rsidTr="008801ED">
        <w:tc>
          <w:tcPr>
            <w:tcW w:w="7508" w:type="dxa"/>
          </w:tcPr>
          <w:p w14:paraId="63E4AD16" w14:textId="59ED8CAD" w:rsidR="004E4CB8" w:rsidRDefault="004E4CB8" w:rsidP="008801ED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 ability to effectively undertake administrative tasks, record and report upon work activity u</w:t>
            </w:r>
            <w:r w:rsidR="00336A1F">
              <w:rPr>
                <w:rFonts w:ascii="Arial" w:hAnsi="Arial" w:cs="Arial"/>
                <w:szCs w:val="22"/>
              </w:rPr>
              <w:t>t</w:t>
            </w:r>
            <w:r w:rsidR="00D11074">
              <w:rPr>
                <w:rFonts w:ascii="Arial" w:hAnsi="Arial" w:cs="Arial"/>
                <w:szCs w:val="22"/>
              </w:rPr>
              <w:t>il</w:t>
            </w:r>
            <w:r w:rsidR="00336A1F">
              <w:rPr>
                <w:rFonts w:ascii="Arial" w:hAnsi="Arial" w:cs="Arial"/>
                <w:szCs w:val="22"/>
              </w:rPr>
              <w:t>ising</w:t>
            </w:r>
            <w:r>
              <w:rPr>
                <w:rFonts w:ascii="Arial" w:hAnsi="Arial" w:cs="Arial"/>
                <w:szCs w:val="22"/>
              </w:rPr>
              <w:t xml:space="preserve"> IT platforms</w:t>
            </w:r>
            <w:r w:rsidR="00336A1F">
              <w:rPr>
                <w:rFonts w:ascii="Arial" w:hAnsi="Arial" w:cs="Arial"/>
                <w:szCs w:val="22"/>
              </w:rPr>
              <w:t xml:space="preserve"> and organisational proforma</w:t>
            </w:r>
          </w:p>
        </w:tc>
        <w:tc>
          <w:tcPr>
            <w:tcW w:w="6379" w:type="dxa"/>
          </w:tcPr>
          <w:p w14:paraId="56D113CF" w14:textId="5D4C31DB" w:rsidR="004E4CB8" w:rsidRDefault="004E4CB8" w:rsidP="004E4CB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Evidenced </w:t>
            </w:r>
            <w:r w:rsidR="00901612">
              <w:rPr>
                <w:rFonts w:ascii="Arial" w:hAnsi="Arial" w:cs="Arial"/>
                <w:szCs w:val="22"/>
              </w:rPr>
              <w:t>by</w:t>
            </w:r>
            <w:r>
              <w:rPr>
                <w:rFonts w:ascii="Arial" w:hAnsi="Arial" w:cs="Arial"/>
                <w:szCs w:val="22"/>
              </w:rPr>
              <w:t xml:space="preserve"> application</w:t>
            </w:r>
            <w:r w:rsidR="00836BF9">
              <w:rPr>
                <w:rFonts w:ascii="Arial" w:hAnsi="Arial" w:cs="Arial"/>
                <w:szCs w:val="22"/>
              </w:rPr>
              <w:t xml:space="preserve"> and at interview</w:t>
            </w:r>
          </w:p>
          <w:p w14:paraId="2DF1DED7" w14:textId="77777777" w:rsidR="004E4CB8" w:rsidRPr="004E4CB8" w:rsidRDefault="004E4CB8" w:rsidP="004E4CB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Qualification/Training</w:t>
            </w:r>
          </w:p>
        </w:tc>
        <w:tc>
          <w:tcPr>
            <w:tcW w:w="850" w:type="dxa"/>
          </w:tcPr>
          <w:p w14:paraId="32FEB480" w14:textId="77777777" w:rsidR="004E4CB8" w:rsidRDefault="004E4CB8" w:rsidP="008801ED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</w:t>
            </w:r>
          </w:p>
        </w:tc>
        <w:tc>
          <w:tcPr>
            <w:tcW w:w="851" w:type="dxa"/>
          </w:tcPr>
          <w:p w14:paraId="705F5688" w14:textId="77777777" w:rsidR="004E4CB8" w:rsidRDefault="004E4CB8" w:rsidP="008801ED">
            <w:pPr>
              <w:spacing w:after="0"/>
              <w:rPr>
                <w:rFonts w:ascii="Arial" w:hAnsi="Arial" w:cs="Arial"/>
                <w:szCs w:val="22"/>
              </w:rPr>
            </w:pPr>
          </w:p>
          <w:p w14:paraId="14879CEA" w14:textId="77777777" w:rsidR="004E4CB8" w:rsidRDefault="004E4CB8" w:rsidP="008801ED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</w:t>
            </w:r>
          </w:p>
        </w:tc>
      </w:tr>
      <w:tr w:rsidR="004E4CB8" w14:paraId="6E081E13" w14:textId="77777777" w:rsidTr="008801ED">
        <w:tc>
          <w:tcPr>
            <w:tcW w:w="7508" w:type="dxa"/>
          </w:tcPr>
          <w:p w14:paraId="34A7062B" w14:textId="77777777" w:rsidR="004E4CB8" w:rsidRDefault="00336A1F" w:rsidP="008801ED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To support the Fife Health &amp; Social Care Partnership to deliver upon its priorities which will include helping to identify gaps in service provision, deliver upon shared and/or piloted initiatives, and professionally represent Fife Forum at a network level </w:t>
            </w:r>
          </w:p>
        </w:tc>
        <w:tc>
          <w:tcPr>
            <w:tcW w:w="6379" w:type="dxa"/>
          </w:tcPr>
          <w:p w14:paraId="06A45C3E" w14:textId="3BAAF460" w:rsidR="004E4CB8" w:rsidRDefault="00336A1F" w:rsidP="004E4CB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Evidence </w:t>
            </w:r>
            <w:r w:rsidR="00901612">
              <w:rPr>
                <w:rFonts w:ascii="Arial" w:hAnsi="Arial" w:cs="Arial"/>
                <w:szCs w:val="22"/>
              </w:rPr>
              <w:t>by</w:t>
            </w:r>
            <w:r>
              <w:rPr>
                <w:rFonts w:ascii="Arial" w:hAnsi="Arial" w:cs="Arial"/>
                <w:szCs w:val="22"/>
              </w:rPr>
              <w:t xml:space="preserve"> application and at interview</w:t>
            </w:r>
          </w:p>
          <w:p w14:paraId="6A7367F9" w14:textId="77777777" w:rsidR="00336A1F" w:rsidRDefault="00336A1F" w:rsidP="004E4CB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Experience of co-production/partnership working</w:t>
            </w:r>
          </w:p>
          <w:p w14:paraId="183C95AE" w14:textId="77777777" w:rsidR="00336A1F" w:rsidRDefault="00336A1F" w:rsidP="004E4CB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 understanding</w:t>
            </w:r>
            <w:r w:rsidR="00836BF9">
              <w:rPr>
                <w:rFonts w:ascii="Arial" w:hAnsi="Arial" w:cs="Arial"/>
                <w:szCs w:val="22"/>
              </w:rPr>
              <w:t xml:space="preserve"> and/or knowledge</w:t>
            </w:r>
            <w:r>
              <w:rPr>
                <w:rFonts w:ascii="Arial" w:hAnsi="Arial" w:cs="Arial"/>
                <w:szCs w:val="22"/>
              </w:rPr>
              <w:t xml:space="preserve"> of the service landscape within Fife </w:t>
            </w:r>
          </w:p>
          <w:p w14:paraId="6868B729" w14:textId="28387065" w:rsidR="00DE4B95" w:rsidRDefault="00DE4B95" w:rsidP="00DE4B95">
            <w:pPr>
              <w:pStyle w:val="ListParagraph"/>
              <w:spacing w:after="0"/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</w:tcPr>
          <w:p w14:paraId="14479BD4" w14:textId="77777777" w:rsidR="004E4CB8" w:rsidRDefault="00336A1F" w:rsidP="008801ED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E</w:t>
            </w:r>
          </w:p>
        </w:tc>
        <w:tc>
          <w:tcPr>
            <w:tcW w:w="851" w:type="dxa"/>
          </w:tcPr>
          <w:p w14:paraId="1A31D821" w14:textId="77777777" w:rsidR="004E4CB8" w:rsidRDefault="004E4CB8" w:rsidP="008801ED">
            <w:pPr>
              <w:spacing w:after="0"/>
              <w:rPr>
                <w:rFonts w:ascii="Arial" w:hAnsi="Arial" w:cs="Arial"/>
                <w:szCs w:val="22"/>
              </w:rPr>
            </w:pPr>
          </w:p>
          <w:p w14:paraId="053D21BD" w14:textId="77777777" w:rsidR="00336A1F" w:rsidRDefault="00336A1F" w:rsidP="008801ED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</w:t>
            </w:r>
          </w:p>
          <w:p w14:paraId="15440889" w14:textId="77777777" w:rsidR="00336A1F" w:rsidRDefault="00336A1F" w:rsidP="008801ED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</w:t>
            </w:r>
          </w:p>
        </w:tc>
      </w:tr>
      <w:tr w:rsidR="00DE4B95" w14:paraId="70B33C17" w14:textId="77777777" w:rsidTr="00BD1FD1">
        <w:tc>
          <w:tcPr>
            <w:tcW w:w="7508" w:type="dxa"/>
            <w:shd w:val="clear" w:color="auto" w:fill="D9D9D9" w:themeFill="background1" w:themeFillShade="D9"/>
          </w:tcPr>
          <w:p w14:paraId="0D1BCECA" w14:textId="5678C9B3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  <w:r w:rsidRPr="00A80131">
              <w:rPr>
                <w:rFonts w:ascii="Arial" w:hAnsi="Arial" w:cs="Arial"/>
                <w:b/>
                <w:szCs w:val="22"/>
              </w:rPr>
              <w:t>Task or Responsibility</w:t>
            </w:r>
            <w:r>
              <w:rPr>
                <w:rFonts w:ascii="Arial" w:hAnsi="Arial" w:cs="Arial"/>
                <w:b/>
                <w:szCs w:val="22"/>
              </w:rPr>
              <w:t xml:space="preserve"> - </w:t>
            </w:r>
            <w:r>
              <w:rPr>
                <w:rFonts w:ascii="Arial" w:hAnsi="Arial" w:cs="Arial"/>
                <w:szCs w:val="22"/>
              </w:rPr>
              <w:t>For this role, there is an expectation that all, or a combination, of the following will be undertaken: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7ED8DD04" w14:textId="72DEAB92" w:rsidR="00DE4B95" w:rsidRP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  <w:r w:rsidRPr="00A80131">
              <w:rPr>
                <w:rFonts w:ascii="Arial" w:hAnsi="Arial" w:cs="Arial"/>
                <w:b/>
                <w:szCs w:val="22"/>
              </w:rPr>
              <w:t>Person Specification</w:t>
            </w:r>
            <w:r>
              <w:rPr>
                <w:rFonts w:ascii="Arial" w:hAnsi="Arial" w:cs="Arial"/>
                <w:b/>
                <w:szCs w:val="22"/>
              </w:rPr>
              <w:t xml:space="preserve"> -</w:t>
            </w:r>
            <w:r>
              <w:rPr>
                <w:rFonts w:ascii="Arial" w:hAnsi="Arial" w:cs="Arial"/>
                <w:szCs w:val="22"/>
              </w:rPr>
              <w:t xml:space="preserve"> Skills, Knowledge, Qualifications or Experience; these can apply to one or more tasks or responsibilities: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0A3E726" w14:textId="6368EE2F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AE79106" w14:textId="4B865B83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</w:t>
            </w:r>
          </w:p>
        </w:tc>
      </w:tr>
      <w:tr w:rsidR="00DE4B95" w14:paraId="28552210" w14:textId="77777777" w:rsidTr="008801ED">
        <w:tc>
          <w:tcPr>
            <w:tcW w:w="7508" w:type="dxa"/>
          </w:tcPr>
          <w:p w14:paraId="4876A27B" w14:textId="5D3DDC1A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To be educated to at least SVQ 3/SCQF 6 level or are able to effectively demonstrate relevant experience in a similar capacity/role (3-years +)</w:t>
            </w:r>
          </w:p>
        </w:tc>
        <w:tc>
          <w:tcPr>
            <w:tcW w:w="6379" w:type="dxa"/>
          </w:tcPr>
          <w:p w14:paraId="0A4431F6" w14:textId="76E1F9C3" w:rsidR="00DE4B95" w:rsidRDefault="00DE4B95" w:rsidP="00DE4B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Qualification(s) or evidenced by application</w:t>
            </w:r>
          </w:p>
        </w:tc>
        <w:tc>
          <w:tcPr>
            <w:tcW w:w="850" w:type="dxa"/>
          </w:tcPr>
          <w:p w14:paraId="753D65B5" w14:textId="5637AC51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</w:t>
            </w:r>
          </w:p>
        </w:tc>
        <w:tc>
          <w:tcPr>
            <w:tcW w:w="851" w:type="dxa"/>
          </w:tcPr>
          <w:p w14:paraId="4F73CB90" w14:textId="77777777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DE4B95" w14:paraId="0130734C" w14:textId="77777777" w:rsidTr="008801ED">
        <w:tc>
          <w:tcPr>
            <w:tcW w:w="7508" w:type="dxa"/>
          </w:tcPr>
          <w:p w14:paraId="35E1373D" w14:textId="675FA0CB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 ability to multi-task and show flexibility in relation to the nature of tasks undertaken (this might include, and is not restricted to: individual support; group work; development work; representation)</w:t>
            </w:r>
          </w:p>
        </w:tc>
        <w:tc>
          <w:tcPr>
            <w:tcW w:w="6379" w:type="dxa"/>
          </w:tcPr>
          <w:p w14:paraId="1C10EB37" w14:textId="311E11F9" w:rsidR="00DE4B95" w:rsidRDefault="00DE4B95" w:rsidP="00DE4B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Evidenced by application and at interview</w:t>
            </w:r>
          </w:p>
        </w:tc>
        <w:tc>
          <w:tcPr>
            <w:tcW w:w="850" w:type="dxa"/>
          </w:tcPr>
          <w:p w14:paraId="501C5E78" w14:textId="56C7CADB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</w:t>
            </w:r>
          </w:p>
        </w:tc>
        <w:tc>
          <w:tcPr>
            <w:tcW w:w="851" w:type="dxa"/>
          </w:tcPr>
          <w:p w14:paraId="6B60F1FD" w14:textId="77777777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DE4B95" w14:paraId="435AAA66" w14:textId="77777777" w:rsidTr="008801ED">
        <w:tc>
          <w:tcPr>
            <w:tcW w:w="7508" w:type="dxa"/>
          </w:tcPr>
          <w:p w14:paraId="7F57D499" w14:textId="12FFDE6D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 ability to effectively adapt and professionally represent/promote the organisation across a broad range of people and organisations</w:t>
            </w:r>
          </w:p>
        </w:tc>
        <w:tc>
          <w:tcPr>
            <w:tcW w:w="6379" w:type="dxa"/>
          </w:tcPr>
          <w:p w14:paraId="6783DB9A" w14:textId="60C14AA1" w:rsidR="00DE4B95" w:rsidRDefault="00DE4B95" w:rsidP="00DE4B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Evidenced by application, at interview and references</w:t>
            </w:r>
          </w:p>
        </w:tc>
        <w:tc>
          <w:tcPr>
            <w:tcW w:w="850" w:type="dxa"/>
          </w:tcPr>
          <w:p w14:paraId="488CA40C" w14:textId="49BE1830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</w:t>
            </w:r>
          </w:p>
        </w:tc>
        <w:tc>
          <w:tcPr>
            <w:tcW w:w="851" w:type="dxa"/>
          </w:tcPr>
          <w:p w14:paraId="567E38EC" w14:textId="77777777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DE4B95" w14:paraId="7DC2B7F4" w14:textId="77777777" w:rsidTr="008801ED">
        <w:tc>
          <w:tcPr>
            <w:tcW w:w="7508" w:type="dxa"/>
          </w:tcPr>
          <w:p w14:paraId="650895FA" w14:textId="1CCD06AD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 ability to drive/travel timeously throughout Fife which includes remote areas where access to private transport would be a requirement</w:t>
            </w:r>
          </w:p>
        </w:tc>
        <w:tc>
          <w:tcPr>
            <w:tcW w:w="6379" w:type="dxa"/>
          </w:tcPr>
          <w:p w14:paraId="58B6260B" w14:textId="2BA5EBC0" w:rsidR="00DE4B95" w:rsidRDefault="00DE4B95" w:rsidP="00DE4B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Full/valid Driving Licence &amp; personal vehicular transport</w:t>
            </w:r>
          </w:p>
          <w:p w14:paraId="2B0E8405" w14:textId="77777777" w:rsidR="00DE4B95" w:rsidRDefault="00DE4B95" w:rsidP="00DE4B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Timeous access to personal vehicular transport during working hours</w:t>
            </w:r>
          </w:p>
          <w:p w14:paraId="156E93AE" w14:textId="52B37E82" w:rsidR="00DE4B95" w:rsidRDefault="00DE4B95" w:rsidP="00DE4B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An ability to travel to multiple areas and to conduct multiple journeys during any given working day </w:t>
            </w:r>
          </w:p>
        </w:tc>
        <w:tc>
          <w:tcPr>
            <w:tcW w:w="850" w:type="dxa"/>
          </w:tcPr>
          <w:p w14:paraId="36F96CF0" w14:textId="77777777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</w:p>
          <w:p w14:paraId="391244C9" w14:textId="77777777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</w:t>
            </w:r>
          </w:p>
          <w:p w14:paraId="5F9BA2D2" w14:textId="77777777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</w:p>
          <w:p w14:paraId="4E24375A" w14:textId="70C23651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</w:t>
            </w:r>
          </w:p>
        </w:tc>
        <w:tc>
          <w:tcPr>
            <w:tcW w:w="851" w:type="dxa"/>
          </w:tcPr>
          <w:p w14:paraId="5E6C59ED" w14:textId="3CCDFCA4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</w:t>
            </w:r>
          </w:p>
        </w:tc>
      </w:tr>
      <w:tr w:rsidR="00DE4B95" w14:paraId="4B33B033" w14:textId="77777777" w:rsidTr="008801ED">
        <w:tc>
          <w:tcPr>
            <w:tcW w:w="7508" w:type="dxa"/>
          </w:tcPr>
          <w:p w14:paraId="32180A32" w14:textId="7B9E7CEF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Knowledge of and competent practice in safe working within organisational parameters on an outreach basis including lone working</w:t>
            </w:r>
          </w:p>
        </w:tc>
        <w:tc>
          <w:tcPr>
            <w:tcW w:w="6379" w:type="dxa"/>
          </w:tcPr>
          <w:p w14:paraId="5F4BF20F" w14:textId="676E1B05" w:rsidR="00DE4B95" w:rsidRDefault="00DE4B95" w:rsidP="00DE4B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Evidenced by application, at interview and references</w:t>
            </w:r>
          </w:p>
        </w:tc>
        <w:tc>
          <w:tcPr>
            <w:tcW w:w="850" w:type="dxa"/>
          </w:tcPr>
          <w:p w14:paraId="7F9217BD" w14:textId="5A827781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</w:t>
            </w:r>
          </w:p>
        </w:tc>
        <w:tc>
          <w:tcPr>
            <w:tcW w:w="851" w:type="dxa"/>
          </w:tcPr>
          <w:p w14:paraId="22A5BC40" w14:textId="77777777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DE4B95" w14:paraId="2AEC02A3" w14:textId="77777777" w:rsidTr="008801ED">
        <w:tc>
          <w:tcPr>
            <w:tcW w:w="7508" w:type="dxa"/>
          </w:tcPr>
          <w:p w14:paraId="12FBE67F" w14:textId="5204ACAB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Required to be permitted to work with vulnerable people</w:t>
            </w:r>
          </w:p>
        </w:tc>
        <w:tc>
          <w:tcPr>
            <w:tcW w:w="6379" w:type="dxa"/>
          </w:tcPr>
          <w:p w14:paraId="64C64351" w14:textId="63C6DBB4" w:rsidR="00DE4B95" w:rsidRDefault="00DE4B95" w:rsidP="00DE4B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Satisfactory PVG membership check and periodic updates </w:t>
            </w:r>
          </w:p>
        </w:tc>
        <w:tc>
          <w:tcPr>
            <w:tcW w:w="850" w:type="dxa"/>
          </w:tcPr>
          <w:p w14:paraId="25116893" w14:textId="602B7F3C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</w:t>
            </w:r>
          </w:p>
        </w:tc>
        <w:tc>
          <w:tcPr>
            <w:tcW w:w="851" w:type="dxa"/>
          </w:tcPr>
          <w:p w14:paraId="27E58354" w14:textId="77777777" w:rsidR="00DE4B95" w:rsidRDefault="00DE4B95" w:rsidP="00DE4B95">
            <w:pPr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14:paraId="18FB8346" w14:textId="36752D3E" w:rsidR="008801ED" w:rsidRDefault="008801ED" w:rsidP="008801ED">
      <w:pPr>
        <w:spacing w:after="0"/>
        <w:rPr>
          <w:rFonts w:ascii="Arial" w:hAnsi="Arial" w:cs="Arial"/>
          <w:szCs w:val="22"/>
        </w:rPr>
      </w:pPr>
    </w:p>
    <w:tbl>
      <w:tblPr>
        <w:tblStyle w:val="TableGrid0"/>
        <w:tblW w:w="15588" w:type="dxa"/>
        <w:tblLook w:val="04A0" w:firstRow="1" w:lastRow="0" w:firstColumn="1" w:lastColumn="0" w:noHBand="0" w:noVBand="1"/>
      </w:tblPr>
      <w:tblGrid>
        <w:gridCol w:w="15588"/>
      </w:tblGrid>
      <w:tr w:rsidR="00DE4B95" w14:paraId="56724681" w14:textId="77777777" w:rsidTr="00D6610B">
        <w:tc>
          <w:tcPr>
            <w:tcW w:w="15588" w:type="dxa"/>
            <w:shd w:val="clear" w:color="auto" w:fill="D9D9D9" w:themeFill="background1" w:themeFillShade="D9"/>
          </w:tcPr>
          <w:p w14:paraId="65D5CEFA" w14:textId="5DDC780C" w:rsidR="00DE4B95" w:rsidRPr="00D6610B" w:rsidRDefault="00DE4B95" w:rsidP="008801ED">
            <w:pPr>
              <w:spacing w:after="0"/>
              <w:rPr>
                <w:rFonts w:ascii="Arial" w:hAnsi="Arial" w:cs="Arial"/>
                <w:b/>
                <w:szCs w:val="22"/>
              </w:rPr>
            </w:pPr>
            <w:r w:rsidRPr="00D6610B">
              <w:rPr>
                <w:rFonts w:ascii="Arial" w:hAnsi="Arial" w:cs="Arial"/>
                <w:b/>
                <w:szCs w:val="22"/>
              </w:rPr>
              <w:t>Type of Protection of Vulnerable Groups Scheme (PVG Scheme) or Disclosure Check Required</w:t>
            </w:r>
          </w:p>
        </w:tc>
      </w:tr>
      <w:tr w:rsidR="00DE4B95" w14:paraId="77982B39" w14:textId="77777777" w:rsidTr="00D55B2C">
        <w:tc>
          <w:tcPr>
            <w:tcW w:w="15588" w:type="dxa"/>
          </w:tcPr>
          <w:p w14:paraId="33FC7819" w14:textId="0955B9E6" w:rsidR="00DE4B95" w:rsidRDefault="00D6610B" w:rsidP="008801ED">
            <w:pPr>
              <w:spacing w:after="0"/>
              <w:rPr>
                <w:rFonts w:ascii="Arial" w:hAnsi="Arial" w:cs="Arial"/>
                <w:szCs w:val="22"/>
              </w:rPr>
            </w:pPr>
            <w:r w:rsidRPr="00D6610B">
              <w:rPr>
                <w:rFonts w:ascii="Arial" w:hAnsi="Arial" w:cs="Arial"/>
                <w:szCs w:val="22"/>
              </w:rPr>
              <w:t xml:space="preserve">Before </w:t>
            </w:r>
            <w:r>
              <w:rPr>
                <w:rFonts w:ascii="Arial" w:hAnsi="Arial" w:cs="Arial"/>
                <w:szCs w:val="22"/>
              </w:rPr>
              <w:t xml:space="preserve">an appointment is confirmed applicants </w:t>
            </w:r>
            <w:r w:rsidRPr="00D6610B">
              <w:rPr>
                <w:rFonts w:ascii="Arial" w:hAnsi="Arial" w:cs="Arial"/>
                <w:szCs w:val="22"/>
              </w:rPr>
              <w:t>will be required to obtain PVG scheme membership</w:t>
            </w:r>
            <w:r>
              <w:rPr>
                <w:rFonts w:ascii="Arial" w:hAnsi="Arial" w:cs="Arial"/>
                <w:szCs w:val="22"/>
              </w:rPr>
              <w:t xml:space="preserve"> and must be permitted to work with vulnerable groups/people</w:t>
            </w:r>
          </w:p>
        </w:tc>
      </w:tr>
    </w:tbl>
    <w:p w14:paraId="71B37866" w14:textId="77777777" w:rsidR="00D6610B" w:rsidRDefault="00D6610B">
      <w:pPr>
        <w:pStyle w:val="Heading1"/>
        <w:tabs>
          <w:tab w:val="center" w:pos="4513"/>
          <w:tab w:val="center" w:pos="9028"/>
          <w:tab w:val="center" w:pos="10081"/>
          <w:tab w:val="center" w:pos="10801"/>
          <w:tab w:val="center" w:pos="11521"/>
          <w:tab w:val="center" w:pos="12242"/>
          <w:tab w:val="center" w:pos="13892"/>
        </w:tabs>
        <w:ind w:left="-15" w:firstLine="0"/>
        <w:rPr>
          <w:sz w:val="22"/>
          <w:szCs w:val="22"/>
        </w:rPr>
      </w:pPr>
    </w:p>
    <w:tbl>
      <w:tblPr>
        <w:tblStyle w:val="TableGrid0"/>
        <w:tblW w:w="15603" w:type="dxa"/>
        <w:tblInd w:w="-15" w:type="dxa"/>
        <w:tblLook w:val="04A0" w:firstRow="1" w:lastRow="0" w:firstColumn="1" w:lastColumn="0" w:noHBand="0" w:noVBand="1"/>
      </w:tblPr>
      <w:tblGrid>
        <w:gridCol w:w="7801"/>
        <w:gridCol w:w="7802"/>
      </w:tblGrid>
      <w:tr w:rsidR="00D6610B" w14:paraId="79591CC4" w14:textId="77777777" w:rsidTr="001769AE">
        <w:tc>
          <w:tcPr>
            <w:tcW w:w="7801" w:type="dxa"/>
            <w:shd w:val="clear" w:color="auto" w:fill="D9D9D9" w:themeFill="background1" w:themeFillShade="D9"/>
          </w:tcPr>
          <w:p w14:paraId="3AA62C30" w14:textId="77777777" w:rsidR="00D6610B" w:rsidRPr="001769AE" w:rsidRDefault="00D6610B">
            <w:pPr>
              <w:pStyle w:val="Heading1"/>
              <w:tabs>
                <w:tab w:val="center" w:pos="4513"/>
                <w:tab w:val="center" w:pos="9028"/>
                <w:tab w:val="center" w:pos="10081"/>
                <w:tab w:val="center" w:pos="10801"/>
                <w:tab w:val="center" w:pos="11521"/>
                <w:tab w:val="center" w:pos="12242"/>
                <w:tab w:val="center" w:pos="13892"/>
              </w:tabs>
              <w:ind w:left="0" w:firstLine="0"/>
              <w:rPr>
                <w:b/>
                <w:sz w:val="22"/>
                <w:szCs w:val="22"/>
              </w:rPr>
            </w:pPr>
            <w:r w:rsidRPr="001769AE">
              <w:rPr>
                <w:b/>
                <w:sz w:val="22"/>
                <w:szCs w:val="22"/>
              </w:rPr>
              <w:t>Additional Information:</w:t>
            </w:r>
          </w:p>
        </w:tc>
        <w:tc>
          <w:tcPr>
            <w:tcW w:w="7802" w:type="dxa"/>
            <w:shd w:val="clear" w:color="auto" w:fill="D9D9D9" w:themeFill="background1" w:themeFillShade="D9"/>
          </w:tcPr>
          <w:p w14:paraId="26E9FB44" w14:textId="2B06CC0B" w:rsidR="00D6610B" w:rsidRPr="001769AE" w:rsidRDefault="00D6610B">
            <w:pPr>
              <w:pStyle w:val="Heading1"/>
              <w:tabs>
                <w:tab w:val="center" w:pos="4513"/>
                <w:tab w:val="center" w:pos="9028"/>
                <w:tab w:val="center" w:pos="10081"/>
                <w:tab w:val="center" w:pos="10801"/>
                <w:tab w:val="center" w:pos="11521"/>
                <w:tab w:val="center" w:pos="12242"/>
                <w:tab w:val="center" w:pos="13892"/>
              </w:tabs>
              <w:ind w:left="0" w:firstLine="0"/>
              <w:rPr>
                <w:b/>
                <w:sz w:val="22"/>
                <w:szCs w:val="22"/>
              </w:rPr>
            </w:pPr>
            <w:r w:rsidRPr="001769AE">
              <w:rPr>
                <w:b/>
                <w:sz w:val="22"/>
                <w:szCs w:val="22"/>
              </w:rPr>
              <w:t>Expected Behaviours:</w:t>
            </w:r>
          </w:p>
        </w:tc>
      </w:tr>
      <w:tr w:rsidR="00D6610B" w14:paraId="68FE6531" w14:textId="77777777" w:rsidTr="007B3218">
        <w:tc>
          <w:tcPr>
            <w:tcW w:w="7801" w:type="dxa"/>
          </w:tcPr>
          <w:p w14:paraId="4ED634F2" w14:textId="77777777" w:rsidR="004C29EA" w:rsidRDefault="00D6610B" w:rsidP="00CE3100">
            <w:pPr>
              <w:pStyle w:val="Heading1"/>
              <w:numPr>
                <w:ilvl w:val="0"/>
                <w:numId w:val="6"/>
              </w:numPr>
              <w:tabs>
                <w:tab w:val="center" w:pos="4513"/>
                <w:tab w:val="center" w:pos="9028"/>
                <w:tab w:val="center" w:pos="10081"/>
                <w:tab w:val="center" w:pos="10801"/>
                <w:tab w:val="center" w:pos="11521"/>
                <w:tab w:val="center" w:pos="12242"/>
                <w:tab w:val="center" w:pos="13892"/>
              </w:tabs>
              <w:ind w:left="4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Local Area Co-ordinator (unless specified</w:t>
            </w:r>
            <w:r w:rsidR="001769AE">
              <w:rPr>
                <w:sz w:val="22"/>
                <w:szCs w:val="22"/>
              </w:rPr>
              <w:t xml:space="preserve"> e.g. Service Lead</w:t>
            </w:r>
            <w:r>
              <w:rPr>
                <w:sz w:val="22"/>
                <w:szCs w:val="22"/>
              </w:rPr>
              <w:t>) will not be responsible for the formal supervision of any other paid member of staff</w:t>
            </w:r>
          </w:p>
          <w:p w14:paraId="6D9D899B" w14:textId="3C817E47" w:rsidR="00CE3100" w:rsidRDefault="00D6610B" w:rsidP="00CE3100">
            <w:pPr>
              <w:pStyle w:val="Heading1"/>
              <w:numPr>
                <w:ilvl w:val="0"/>
                <w:numId w:val="6"/>
              </w:numPr>
              <w:tabs>
                <w:tab w:val="center" w:pos="4513"/>
                <w:tab w:val="center" w:pos="9028"/>
                <w:tab w:val="center" w:pos="10081"/>
                <w:tab w:val="center" w:pos="10801"/>
                <w:tab w:val="center" w:pos="11521"/>
                <w:tab w:val="center" w:pos="12242"/>
                <w:tab w:val="center" w:pos="13892"/>
              </w:tabs>
              <w:ind w:left="4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Formal supervision, </w:t>
            </w:r>
            <w:r w:rsidR="001769AE">
              <w:rPr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 xml:space="preserve"> provided by a </w:t>
            </w:r>
            <w:r w:rsidR="001769AE">
              <w:rPr>
                <w:sz w:val="22"/>
                <w:szCs w:val="22"/>
              </w:rPr>
              <w:t xml:space="preserve">designated </w:t>
            </w:r>
            <w:r>
              <w:rPr>
                <w:sz w:val="22"/>
                <w:szCs w:val="22"/>
              </w:rPr>
              <w:t>line manager</w:t>
            </w:r>
          </w:p>
          <w:p w14:paraId="5D618EDB" w14:textId="61E5DBC8" w:rsidR="00CE3100" w:rsidRDefault="00D6610B" w:rsidP="00CE3100">
            <w:pPr>
              <w:pStyle w:val="Heading1"/>
              <w:numPr>
                <w:ilvl w:val="0"/>
                <w:numId w:val="6"/>
              </w:numPr>
              <w:tabs>
                <w:tab w:val="center" w:pos="4513"/>
                <w:tab w:val="center" w:pos="9028"/>
                <w:tab w:val="center" w:pos="10081"/>
                <w:tab w:val="center" w:pos="10801"/>
                <w:tab w:val="center" w:pos="11521"/>
                <w:tab w:val="center" w:pos="12242"/>
                <w:tab w:val="center" w:pos="13892"/>
              </w:tabs>
              <w:ind w:left="4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Guidance/support is available via a line manager</w:t>
            </w:r>
            <w:r w:rsidR="001769AE">
              <w:rPr>
                <w:sz w:val="22"/>
                <w:szCs w:val="22"/>
              </w:rPr>
              <w:t xml:space="preserve"> and by </w:t>
            </w:r>
            <w:r>
              <w:rPr>
                <w:sz w:val="22"/>
                <w:szCs w:val="22"/>
              </w:rPr>
              <w:t>peers and staff/team meeting</w:t>
            </w:r>
            <w:r w:rsidR="00CE3100">
              <w:rPr>
                <w:sz w:val="22"/>
                <w:szCs w:val="22"/>
              </w:rPr>
              <w:t>s</w:t>
            </w:r>
          </w:p>
          <w:p w14:paraId="09E95141" w14:textId="4A2D7A85" w:rsidR="00D6610B" w:rsidRDefault="00D6610B" w:rsidP="00CE3100">
            <w:pPr>
              <w:pStyle w:val="Heading1"/>
              <w:numPr>
                <w:ilvl w:val="0"/>
                <w:numId w:val="6"/>
              </w:numPr>
              <w:tabs>
                <w:tab w:val="center" w:pos="4513"/>
                <w:tab w:val="center" w:pos="9028"/>
                <w:tab w:val="center" w:pos="10081"/>
                <w:tab w:val="center" w:pos="10801"/>
                <w:tab w:val="center" w:pos="11521"/>
                <w:tab w:val="center" w:pos="12242"/>
                <w:tab w:val="center" w:pos="13892"/>
              </w:tabs>
              <w:ind w:left="4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should be noted a degree of auton</w:t>
            </w:r>
            <w:r w:rsidR="001769AE">
              <w:rPr>
                <w:sz w:val="22"/>
                <w:szCs w:val="22"/>
              </w:rPr>
              <w:t>omy is encouraged within the framework prescribed, however this requires those in post to be skilled in and able to self-manage/motivate</w:t>
            </w:r>
          </w:p>
        </w:tc>
        <w:tc>
          <w:tcPr>
            <w:tcW w:w="7802" w:type="dxa"/>
          </w:tcPr>
          <w:p w14:paraId="422E995F" w14:textId="7FE4D133" w:rsidR="001769AE" w:rsidRPr="00CE3100" w:rsidRDefault="001769AE" w:rsidP="00CE3100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Arial" w:eastAsia="Arial" w:hAnsi="Arial" w:cs="Arial"/>
                <w:szCs w:val="22"/>
                <w:lang w:eastAsia="en-US" w:bidi="ar-SA"/>
              </w:rPr>
            </w:pPr>
            <w:r w:rsidRPr="00CE3100">
              <w:rPr>
                <w:rFonts w:ascii="Arial" w:eastAsia="Arial" w:hAnsi="Arial" w:cs="Arial"/>
                <w:szCs w:val="22"/>
                <w:lang w:eastAsia="en-US" w:bidi="ar-SA"/>
              </w:rPr>
              <w:t xml:space="preserve">All Fife Forum employees are expected to be equitable in their approach towards others and should seek to lead by example and uphold our community commitments and values </w:t>
            </w:r>
          </w:p>
          <w:p w14:paraId="38748426" w14:textId="72964531" w:rsidR="00D6610B" w:rsidRDefault="00D6610B">
            <w:pPr>
              <w:pStyle w:val="Heading1"/>
              <w:tabs>
                <w:tab w:val="center" w:pos="4513"/>
                <w:tab w:val="center" w:pos="9028"/>
                <w:tab w:val="center" w:pos="10081"/>
                <w:tab w:val="center" w:pos="10801"/>
                <w:tab w:val="center" w:pos="11521"/>
                <w:tab w:val="center" w:pos="12242"/>
                <w:tab w:val="center" w:pos="13892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14:paraId="2F511D85" w14:textId="1C4892C2" w:rsidR="00D26D86" w:rsidRDefault="00D26D86" w:rsidP="001769AE">
      <w:pPr>
        <w:spacing w:after="3"/>
        <w:ind w:left="10" w:right="-15" w:hanging="10"/>
      </w:pPr>
    </w:p>
    <w:sectPr w:rsidR="00D26D86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291" w:right="1048" w:bottom="438" w:left="720" w:header="72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3B525" w14:textId="77777777" w:rsidR="00004F17" w:rsidRDefault="00A3508D">
      <w:pPr>
        <w:spacing w:after="0" w:line="240" w:lineRule="auto"/>
      </w:pPr>
      <w:r>
        <w:separator/>
      </w:r>
    </w:p>
  </w:endnote>
  <w:endnote w:type="continuationSeparator" w:id="0">
    <w:p w14:paraId="50A0617E" w14:textId="77777777" w:rsidR="00004F17" w:rsidRDefault="00A3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3C1FC" w14:textId="77777777" w:rsidR="00D26D86" w:rsidRDefault="00A3508D">
    <w:pPr>
      <w:tabs>
        <w:tab w:val="center" w:pos="4513"/>
        <w:tab w:val="center" w:pos="9028"/>
        <w:tab w:val="center" w:pos="9361"/>
        <w:tab w:val="center" w:pos="10081"/>
      </w:tabs>
      <w:spacing w:after="0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16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71F6C7" w14:textId="3734BDDB" w:rsidR="00CE3100" w:rsidRDefault="00CE3100">
            <w:pPr>
              <w:pStyle w:val="Footer"/>
              <w:jc w:val="right"/>
            </w:pPr>
            <w:r w:rsidRPr="00CE3100">
              <w:rPr>
                <w:rFonts w:ascii="Arial" w:hAnsi="Arial" w:cs="Arial"/>
              </w:rPr>
              <w:t xml:space="preserve">Page </w:t>
            </w:r>
            <w:r w:rsidRPr="00CE3100">
              <w:rPr>
                <w:rFonts w:ascii="Arial" w:hAnsi="Arial" w:cs="Arial"/>
                <w:b/>
                <w:bCs/>
              </w:rPr>
              <w:fldChar w:fldCharType="begin"/>
            </w:r>
            <w:r w:rsidRPr="00CE3100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CE3100">
              <w:rPr>
                <w:rFonts w:ascii="Arial" w:hAnsi="Arial" w:cs="Arial"/>
                <w:b/>
                <w:bCs/>
              </w:rPr>
              <w:fldChar w:fldCharType="separate"/>
            </w:r>
            <w:r w:rsidRPr="00CE3100">
              <w:rPr>
                <w:rFonts w:ascii="Arial" w:hAnsi="Arial" w:cs="Arial"/>
                <w:b/>
                <w:bCs/>
                <w:noProof/>
              </w:rPr>
              <w:t>2</w:t>
            </w:r>
            <w:r w:rsidRPr="00CE3100">
              <w:rPr>
                <w:rFonts w:ascii="Arial" w:hAnsi="Arial" w:cs="Arial"/>
                <w:b/>
                <w:bCs/>
              </w:rPr>
              <w:fldChar w:fldCharType="end"/>
            </w:r>
            <w:r w:rsidRPr="00CE3100">
              <w:rPr>
                <w:rFonts w:ascii="Arial" w:hAnsi="Arial" w:cs="Arial"/>
              </w:rPr>
              <w:t xml:space="preserve"> of </w:t>
            </w:r>
            <w:r w:rsidRPr="00CE3100">
              <w:rPr>
                <w:rFonts w:ascii="Arial" w:hAnsi="Arial" w:cs="Arial"/>
                <w:b/>
                <w:bCs/>
              </w:rPr>
              <w:fldChar w:fldCharType="begin"/>
            </w:r>
            <w:r w:rsidRPr="00CE3100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CE3100">
              <w:rPr>
                <w:rFonts w:ascii="Arial" w:hAnsi="Arial" w:cs="Arial"/>
                <w:b/>
                <w:bCs/>
              </w:rPr>
              <w:fldChar w:fldCharType="separate"/>
            </w:r>
            <w:r w:rsidRPr="00CE3100">
              <w:rPr>
                <w:rFonts w:ascii="Arial" w:hAnsi="Arial" w:cs="Arial"/>
                <w:b/>
                <w:bCs/>
                <w:noProof/>
              </w:rPr>
              <w:t>2</w:t>
            </w:r>
            <w:r w:rsidRPr="00CE3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1522F4B" w14:textId="5B0874B4" w:rsidR="00D26D86" w:rsidRDefault="00D26D86">
    <w:pPr>
      <w:tabs>
        <w:tab w:val="center" w:pos="4513"/>
        <w:tab w:val="center" w:pos="9028"/>
        <w:tab w:val="center" w:pos="9361"/>
        <w:tab w:val="center" w:pos="10081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F077F" w14:textId="77777777" w:rsidR="00D26D86" w:rsidRDefault="00A3508D">
    <w:pPr>
      <w:tabs>
        <w:tab w:val="center" w:pos="4513"/>
        <w:tab w:val="center" w:pos="9028"/>
        <w:tab w:val="center" w:pos="9361"/>
        <w:tab w:val="center" w:pos="10081"/>
      </w:tabs>
      <w:spacing w:after="0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3B124" w14:textId="77777777" w:rsidR="00004F17" w:rsidRDefault="00A3508D">
      <w:pPr>
        <w:spacing w:after="0" w:line="240" w:lineRule="auto"/>
      </w:pPr>
      <w:r>
        <w:separator/>
      </w:r>
    </w:p>
  </w:footnote>
  <w:footnote w:type="continuationSeparator" w:id="0">
    <w:p w14:paraId="06E82BAF" w14:textId="77777777" w:rsidR="00004F17" w:rsidRDefault="00A35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0C5C5" w14:textId="77777777" w:rsidR="008801ED" w:rsidRPr="008801ED" w:rsidRDefault="008801ED">
    <w:pPr>
      <w:pStyle w:val="Header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color w:val="4D4D4D"/>
        <w:sz w:val="24"/>
      </w:rPr>
      <w:drawing>
        <wp:anchor distT="0" distB="0" distL="114300" distR="114300" simplePos="0" relativeHeight="251658240" behindDoc="1" locked="0" layoutInCell="1" allowOverlap="1" wp14:anchorId="1A1F6703" wp14:editId="41BF9443">
          <wp:simplePos x="0" y="0"/>
          <wp:positionH relativeFrom="column">
            <wp:posOffset>0</wp:posOffset>
          </wp:positionH>
          <wp:positionV relativeFrom="paragraph">
            <wp:posOffset>-184785</wp:posOffset>
          </wp:positionV>
          <wp:extent cx="664845" cy="635635"/>
          <wp:effectExtent l="0" t="0" r="1905" b="0"/>
          <wp:wrapTight wrapText="bothSides">
            <wp:wrapPolygon edited="0">
              <wp:start x="0" y="0"/>
              <wp:lineTo x="0" y="20715"/>
              <wp:lineTo x="21043" y="20715"/>
              <wp:lineTo x="2104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01ED">
      <w:rPr>
        <w:rFonts w:ascii="Arial" w:hAnsi="Arial" w:cs="Arial"/>
        <w:b/>
        <w:sz w:val="24"/>
      </w:rPr>
      <w:ptab w:relativeTo="margin" w:alignment="center" w:leader="none"/>
    </w:r>
    <w:r w:rsidRPr="008801ED">
      <w:rPr>
        <w:rFonts w:ascii="Arial" w:hAnsi="Arial" w:cs="Arial"/>
        <w:b/>
        <w:sz w:val="24"/>
      </w:rPr>
      <w:t>Fife Forum</w:t>
    </w:r>
    <w:r>
      <w:rPr>
        <w:rFonts w:ascii="Arial" w:hAnsi="Arial" w:cs="Arial"/>
        <w:b/>
        <w:sz w:val="24"/>
      </w:rPr>
      <w:t xml:space="preserve"> – Employment </w:t>
    </w:r>
    <w:r w:rsidRPr="008801ED">
      <w:rPr>
        <w:rFonts w:ascii="Arial" w:hAnsi="Arial" w:cs="Arial"/>
        <w:b/>
        <w:sz w:val="24"/>
      </w:rPr>
      <w:ptab w:relativeTo="margin" w:alignment="right" w:leader="none"/>
    </w:r>
    <w:r w:rsidRPr="008801ED">
      <w:rPr>
        <w:rFonts w:ascii="Arial" w:hAnsi="Arial" w:cs="Arial"/>
        <w:b/>
        <w:sz w:val="24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45396"/>
    <w:multiLevelType w:val="hybridMultilevel"/>
    <w:tmpl w:val="AE8A8284"/>
    <w:lvl w:ilvl="0" w:tplc="A2121A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ABE12">
      <w:start w:val="1"/>
      <w:numFmt w:val="bullet"/>
      <w:lvlText w:val="o"/>
      <w:lvlJc w:val="left"/>
      <w:pPr>
        <w:ind w:left="1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03C64">
      <w:start w:val="1"/>
      <w:numFmt w:val="bullet"/>
      <w:lvlText w:val="▪"/>
      <w:lvlJc w:val="left"/>
      <w:pPr>
        <w:ind w:left="2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646A14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8F40E">
      <w:start w:val="1"/>
      <w:numFmt w:val="bullet"/>
      <w:lvlText w:val="o"/>
      <w:lvlJc w:val="left"/>
      <w:pPr>
        <w:ind w:left="3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88102">
      <w:start w:val="1"/>
      <w:numFmt w:val="bullet"/>
      <w:lvlText w:val="▪"/>
      <w:lvlJc w:val="left"/>
      <w:pPr>
        <w:ind w:left="4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2F40A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4E4F1A">
      <w:start w:val="1"/>
      <w:numFmt w:val="bullet"/>
      <w:lvlText w:val="o"/>
      <w:lvlJc w:val="left"/>
      <w:pPr>
        <w:ind w:left="5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FCB288">
      <w:start w:val="1"/>
      <w:numFmt w:val="bullet"/>
      <w:lvlText w:val="▪"/>
      <w:lvlJc w:val="left"/>
      <w:pPr>
        <w:ind w:left="65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C12D0F"/>
    <w:multiLevelType w:val="hybridMultilevel"/>
    <w:tmpl w:val="B4F0D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85FD6"/>
    <w:multiLevelType w:val="hybridMultilevel"/>
    <w:tmpl w:val="B57E27B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316D2E"/>
    <w:multiLevelType w:val="hybridMultilevel"/>
    <w:tmpl w:val="0D12BA9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3D22C6"/>
    <w:multiLevelType w:val="hybridMultilevel"/>
    <w:tmpl w:val="63F2D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B70B4"/>
    <w:multiLevelType w:val="hybridMultilevel"/>
    <w:tmpl w:val="10748D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86"/>
    <w:rsid w:val="00004F17"/>
    <w:rsid w:val="00052A3C"/>
    <w:rsid w:val="00065A91"/>
    <w:rsid w:val="000C5598"/>
    <w:rsid w:val="000D19B6"/>
    <w:rsid w:val="000E23DF"/>
    <w:rsid w:val="00141A60"/>
    <w:rsid w:val="001769AE"/>
    <w:rsid w:val="001C0D9C"/>
    <w:rsid w:val="002210AF"/>
    <w:rsid w:val="00221D0A"/>
    <w:rsid w:val="002760B6"/>
    <w:rsid w:val="002D7010"/>
    <w:rsid w:val="00303DD0"/>
    <w:rsid w:val="003140E0"/>
    <w:rsid w:val="003163FF"/>
    <w:rsid w:val="00336A1F"/>
    <w:rsid w:val="00360D52"/>
    <w:rsid w:val="003B5927"/>
    <w:rsid w:val="003C0EAB"/>
    <w:rsid w:val="004744B8"/>
    <w:rsid w:val="004C29EA"/>
    <w:rsid w:val="004E4CB8"/>
    <w:rsid w:val="006349CA"/>
    <w:rsid w:val="00694CAE"/>
    <w:rsid w:val="00696924"/>
    <w:rsid w:val="006A3D30"/>
    <w:rsid w:val="0071405C"/>
    <w:rsid w:val="00732C7D"/>
    <w:rsid w:val="007A6737"/>
    <w:rsid w:val="007F66FA"/>
    <w:rsid w:val="00836BF9"/>
    <w:rsid w:val="008801ED"/>
    <w:rsid w:val="00885CD0"/>
    <w:rsid w:val="00901612"/>
    <w:rsid w:val="00937DDD"/>
    <w:rsid w:val="009F5F99"/>
    <w:rsid w:val="009F7E03"/>
    <w:rsid w:val="00A3508D"/>
    <w:rsid w:val="00A80131"/>
    <w:rsid w:val="00B72C4B"/>
    <w:rsid w:val="00BF44B6"/>
    <w:rsid w:val="00BF5758"/>
    <w:rsid w:val="00C70DBF"/>
    <w:rsid w:val="00C82817"/>
    <w:rsid w:val="00C93E46"/>
    <w:rsid w:val="00CE3100"/>
    <w:rsid w:val="00D01E03"/>
    <w:rsid w:val="00D11074"/>
    <w:rsid w:val="00D26D86"/>
    <w:rsid w:val="00D37A8A"/>
    <w:rsid w:val="00D6610B"/>
    <w:rsid w:val="00D82F76"/>
    <w:rsid w:val="00DE4B95"/>
    <w:rsid w:val="00E81813"/>
    <w:rsid w:val="00E94196"/>
    <w:rsid w:val="00EB4F3D"/>
    <w:rsid w:val="00F16973"/>
    <w:rsid w:val="00F7560B"/>
    <w:rsid w:val="00F7767C"/>
    <w:rsid w:val="00F8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CBC8C9"/>
  <w15:docId w15:val="{ED467712-58E0-5C49-8344-F488925F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n-GB"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73"/>
    <w:rPr>
      <w:rFonts w:ascii="Segoe UI" w:eastAsia="Calibri" w:hAnsi="Segoe UI" w:cs="Segoe UI"/>
      <w:color w:val="000000"/>
      <w:sz w:val="18"/>
      <w:szCs w:val="18"/>
      <w:lang w:eastAsia="en-GB" w:bidi="en-GB"/>
    </w:rPr>
  </w:style>
  <w:style w:type="table" w:styleId="TableGrid0">
    <w:name w:val="Table Grid"/>
    <w:basedOn w:val="TableNormal"/>
    <w:uiPriority w:val="39"/>
    <w:rsid w:val="0088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1ED"/>
    <w:rPr>
      <w:rFonts w:ascii="Calibri" w:eastAsia="Calibri" w:hAnsi="Calibri" w:cs="Calibri"/>
      <w:color w:val="000000"/>
      <w:sz w:val="22"/>
      <w:lang w:eastAsia="en-GB" w:bidi="en-GB"/>
    </w:rPr>
  </w:style>
  <w:style w:type="paragraph" w:styleId="ListParagraph">
    <w:name w:val="List Paragraph"/>
    <w:basedOn w:val="Normal"/>
    <w:uiPriority w:val="34"/>
    <w:qFormat/>
    <w:rsid w:val="009F7E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E310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CE3100"/>
    <w:rPr>
      <w:rFonts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1970ed-1ac3-478d-97fc-7490578fda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483556682F49A103CFA33982906B" ma:contentTypeVersion="16" ma:contentTypeDescription="Create a new document." ma:contentTypeScope="" ma:versionID="196e23549e3cc49e4c89d1ecadbd1491">
  <xsd:schema xmlns:xsd="http://www.w3.org/2001/XMLSchema" xmlns:xs="http://www.w3.org/2001/XMLSchema" xmlns:p="http://schemas.microsoft.com/office/2006/metadata/properties" xmlns:ns3="8b1970ed-1ac3-478d-97fc-7490578fdae9" xmlns:ns4="1b10ed66-2fbc-4408-ade7-51f6cab74d56" targetNamespace="http://schemas.microsoft.com/office/2006/metadata/properties" ma:root="true" ma:fieldsID="c90354e98411900f6c9a93f9f80f442b" ns3:_="" ns4:_="">
    <xsd:import namespace="8b1970ed-1ac3-478d-97fc-7490578fdae9"/>
    <xsd:import namespace="1b10ed66-2fbc-4408-ade7-51f6cab74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70ed-1ac3-478d-97fc-7490578fd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ed66-2fbc-4408-ade7-51f6cab74d5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75B0D-A258-459D-80FD-FF3FBD9C5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20790-8710-43FF-A262-2AF3D011CCDD}">
  <ds:schemaRefs>
    <ds:schemaRef ds:uri="http://purl.org/dc/elements/1.1/"/>
    <ds:schemaRef ds:uri="http://schemas.microsoft.com/office/2006/metadata/properties"/>
    <ds:schemaRef ds:uri="8b1970ed-1ac3-478d-97fc-7490578fdae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b10ed66-2fbc-4408-ade7-51f6cab74d5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13F3B7-11A3-42CC-8E34-21A50222A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970ed-1ac3-478d-97fc-7490578fdae9"/>
    <ds:schemaRef ds:uri="1b10ed66-2fbc-4408-ade7-51f6cab74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McKendrick</dc:creator>
  <cp:keywords/>
  <cp:lastModifiedBy>Wayne | Fife Forum</cp:lastModifiedBy>
  <cp:revision>2</cp:revision>
  <cp:lastPrinted>2023-01-13T11:07:00Z</cp:lastPrinted>
  <dcterms:created xsi:type="dcterms:W3CDTF">2025-03-03T12:45:00Z</dcterms:created>
  <dcterms:modified xsi:type="dcterms:W3CDTF">2025-03-03T12:45:00Z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0x010100AA35483556682F49A103CFA33982906B</vt:lpwstr>
  </property>
</Properties>
</file>