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CFD7BC" w14:textId="747C0F11" w:rsidR="00241BAC" w:rsidRDefault="002E1DA6">
      <w:r>
        <w:rPr>
          <w:noProof/>
        </w:rPr>
        <mc:AlternateContent>
          <mc:Choice Requires="wps">
            <w:drawing>
              <wp:anchor distT="91440" distB="91440" distL="91440" distR="91440" simplePos="0" relativeHeight="251669504" behindDoc="1" locked="0" layoutInCell="1" allowOverlap="1" wp14:anchorId="1C422A4C" wp14:editId="407BF9F1">
                <wp:simplePos x="0" y="0"/>
                <wp:positionH relativeFrom="margin">
                  <wp:posOffset>0</wp:posOffset>
                </wp:positionH>
                <wp:positionV relativeFrom="margin">
                  <wp:posOffset>8296275</wp:posOffset>
                </wp:positionV>
                <wp:extent cx="5819775" cy="895350"/>
                <wp:effectExtent l="0" t="0" r="0" b="0"/>
                <wp:wrapSquare wrapText="bothSides"/>
                <wp:docPr id="1745523408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4EC99" w14:textId="04A0DE04" w:rsidR="002E1DA6" w:rsidRPr="00CA65F6" w:rsidRDefault="002E1DA6" w:rsidP="002E1DA6">
                            <w:pPr>
                              <w:jc w:val="center"/>
                              <w:rPr>
                                <w:color w:val="0E2841" w:themeColor="text2"/>
                                <w:sz w:val="24"/>
                                <w:szCs w:val="24"/>
                              </w:rPr>
                            </w:pPr>
                            <w:r w:rsidRPr="00CA65F6">
                              <w:rPr>
                                <w:color w:val="0E2841" w:themeColor="text2"/>
                                <w:sz w:val="24"/>
                                <w:szCs w:val="24"/>
                              </w:rPr>
                              <w:t>Warm space to grab a cuppa, have a snack and get welfare support.</w:t>
                            </w:r>
                          </w:p>
                          <w:p w14:paraId="19B540CC" w14:textId="29E61AFD" w:rsidR="002E1DA6" w:rsidRPr="00CA65F6" w:rsidRDefault="002E1DA6" w:rsidP="002E1DA6">
                            <w:pPr>
                              <w:jc w:val="center"/>
                              <w:rPr>
                                <w:color w:val="0E2841" w:themeColor="text2"/>
                                <w:sz w:val="24"/>
                                <w:szCs w:val="24"/>
                              </w:rPr>
                            </w:pPr>
                            <w:r w:rsidRPr="00CA65F6">
                              <w:rPr>
                                <w:color w:val="0E2841" w:themeColor="text2"/>
                                <w:sz w:val="24"/>
                                <w:szCs w:val="24"/>
                              </w:rPr>
                              <w:t xml:space="preserve">Contact Sharron on 07754053181 or Jane on 07432677387 or email us at </w:t>
                            </w:r>
                            <w:hyperlink r:id="rId7" w:history="1">
                              <w:r w:rsidRPr="00CA65F6">
                                <w:rPr>
                                  <w:rStyle w:val="Hyperlink"/>
                                  <w:color w:val="0E2841" w:themeColor="text2"/>
                                  <w:sz w:val="24"/>
                                  <w:szCs w:val="24"/>
                                </w:rPr>
                                <w:t>welfaresupport.kirkcaldy@fife.gov.uk</w:t>
                              </w:r>
                            </w:hyperlink>
                          </w:p>
                          <w:p w14:paraId="58158871" w14:textId="2522ABD8" w:rsidR="002E1DA6" w:rsidRDefault="002E1DA6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C422A4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0;margin-top:653.25pt;width:458.25pt;height:70.5pt;z-index:-25164697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" filled="f" stroked="f" strokeweight=".5pt">
                <v:textbox inset=",7.2pt,,7.2pt">
                  <w:txbxContent>
                    <w:p w14:paraId="3EA4EC99" w14:textId="04A0DE04" w:rsidR="002E1DA6" w:rsidRPr="00CA65F6" w:rsidRDefault="002E1DA6" w:rsidP="002E1DA6">
                      <w:pPr>
                        <w:jc w:val="center"/>
                        <w:rPr>
                          <w:color w:val="0E2841" w:themeColor="text2"/>
                          <w:sz w:val="24"/>
                          <w:szCs w:val="24"/>
                        </w:rPr>
                      </w:pPr>
                      <w:r w:rsidRPr="00CA65F6">
                        <w:rPr>
                          <w:color w:val="0E2841" w:themeColor="text2"/>
                          <w:sz w:val="24"/>
                          <w:szCs w:val="24"/>
                        </w:rPr>
                        <w:t>Warm space to grab a cuppa, have a snack and get welfare support.</w:t>
                      </w:r>
                    </w:p>
                    <w:p w14:paraId="19B540CC" w14:textId="29E61AFD" w:rsidR="002E1DA6" w:rsidRPr="00CA65F6" w:rsidRDefault="002E1DA6" w:rsidP="002E1DA6">
                      <w:pPr>
                        <w:jc w:val="center"/>
                        <w:rPr>
                          <w:color w:val="0E2841" w:themeColor="text2"/>
                          <w:sz w:val="24"/>
                          <w:szCs w:val="24"/>
                        </w:rPr>
                      </w:pPr>
                      <w:r w:rsidRPr="00CA65F6">
                        <w:rPr>
                          <w:color w:val="0E2841" w:themeColor="text2"/>
                          <w:sz w:val="24"/>
                          <w:szCs w:val="24"/>
                        </w:rPr>
                        <w:t xml:space="preserve">Contact Sharron on 07754053181 or Jane on 07432677387 or email us at </w:t>
                      </w:r>
                      <w:hyperlink r:id="rId8" w:history="1">
                        <w:r w:rsidRPr="00CA65F6">
                          <w:rPr>
                            <w:rStyle w:val="Hyperlink"/>
                            <w:color w:val="0E2841" w:themeColor="text2"/>
                            <w:sz w:val="24"/>
                            <w:szCs w:val="24"/>
                          </w:rPr>
                          <w:t>welfaresupport.kirkcaldy@fife.gov.uk</w:t>
                        </w:r>
                      </w:hyperlink>
                    </w:p>
                    <w:p w14:paraId="58158871" w14:textId="2522ABD8" w:rsidR="002E1DA6" w:rsidRDefault="002E1DA6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91440" distR="91440" simplePos="0" relativeHeight="251667456" behindDoc="1" locked="0" layoutInCell="1" allowOverlap="1" wp14:anchorId="5F5B2D4D" wp14:editId="6B58277C">
                <wp:simplePos x="0" y="0"/>
                <wp:positionH relativeFrom="margin">
                  <wp:posOffset>0</wp:posOffset>
                </wp:positionH>
                <wp:positionV relativeFrom="margin">
                  <wp:posOffset>4657725</wp:posOffset>
                </wp:positionV>
                <wp:extent cx="5819775" cy="3562350"/>
                <wp:effectExtent l="0" t="0" r="0" b="0"/>
                <wp:wrapSquare wrapText="bothSides"/>
                <wp:docPr id="135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56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326C1" w14:textId="7AD863A8" w:rsidR="00CD26D3" w:rsidRPr="002E1DA6" w:rsidRDefault="00CD26D3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Monday 23</w:t>
                            </w: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December 2024</w:t>
                            </w:r>
                          </w:p>
                          <w:p w14:paraId="0C3AB8E7" w14:textId="77C75786" w:rsidR="002E1DA6" w:rsidRDefault="002E1DA6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2E1DA6">
                              <w:rPr>
                                <w:color w:val="156082" w:themeColor="accent1"/>
                              </w:rPr>
                              <w:t>New Volunteer House, 16 East Fergus Place, Kirkcaldy, KY1 1XT</w:t>
                            </w:r>
                            <w:r w:rsidRPr="002E1DA6">
                              <w:rPr>
                                <w:color w:val="156082" w:themeColor="accent1"/>
                              </w:rPr>
                              <w:tab/>
                              <w:t>10am to 12:30pm</w:t>
                            </w:r>
                          </w:p>
                          <w:p w14:paraId="3FF52147" w14:textId="36D4CA55" w:rsidR="002E1DA6" w:rsidRDefault="002E1DA6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Park Road Centre, 2 Park Road Kirkcaldy, KY1 3EL</w:t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  <w:t>2pm to 4pm</w:t>
                            </w:r>
                          </w:p>
                          <w:p w14:paraId="1A8DCC4C" w14:textId="76EADA75" w:rsidR="002E1DA6" w:rsidRPr="002E1DA6" w:rsidRDefault="002E1DA6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Tuesday 24</w:t>
                            </w: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December 2024</w:t>
                            </w:r>
                          </w:p>
                          <w:p w14:paraId="3AD90B3F" w14:textId="61BB8BC3" w:rsidR="002E1DA6" w:rsidRDefault="002E1DA6" w:rsidP="002E1DA6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Park Road Centre, 2 Park Road Kirkcaldy, KY1 3EL</w:t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  <w:t>10am to 12:30pm</w:t>
                            </w:r>
                          </w:p>
                          <w:p w14:paraId="33913B1E" w14:textId="77777777" w:rsidR="002E1DA6" w:rsidRDefault="002E1DA6" w:rsidP="002E1DA6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Park Road Centre, 2 Park Road Kirkcaldy, KY1 3EL</w:t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  <w:t>2pm to 4pm</w:t>
                            </w:r>
                          </w:p>
                          <w:p w14:paraId="32A341C2" w14:textId="2EDAAC08" w:rsidR="002E1DA6" w:rsidRPr="002E1DA6" w:rsidRDefault="002E1DA6" w:rsidP="002E1DA6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Monday 30</w:t>
                            </w:r>
                            <w:proofErr w:type="gramStart"/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 December</w:t>
                            </w:r>
                            <w:proofErr w:type="gramEnd"/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3C1E8E1D" w14:textId="77777777" w:rsidR="002E1DA6" w:rsidRDefault="002E1DA6" w:rsidP="002E1DA6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2E1DA6">
                              <w:rPr>
                                <w:color w:val="156082" w:themeColor="accent1"/>
                              </w:rPr>
                              <w:t>New Volunteer House, 16 East Fergus Place, Kirkcaldy, KY1 1XT</w:t>
                            </w:r>
                            <w:r w:rsidRPr="002E1DA6">
                              <w:rPr>
                                <w:color w:val="156082" w:themeColor="accent1"/>
                              </w:rPr>
                              <w:tab/>
                              <w:t>10am to 12:30pm</w:t>
                            </w:r>
                          </w:p>
                          <w:p w14:paraId="7B3EB1D1" w14:textId="77777777" w:rsidR="002E1DA6" w:rsidRDefault="002E1DA6" w:rsidP="002E1DA6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Park Road Centre, 2 Park Road Kirkcaldy, KY1 3EL</w:t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  <w:t>2pm to 4pm</w:t>
                            </w:r>
                          </w:p>
                          <w:p w14:paraId="2F38A37A" w14:textId="0376851A" w:rsidR="002E1DA6" w:rsidRPr="002E1DA6" w:rsidRDefault="002E1DA6" w:rsidP="002E1DA6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>Tuesday 31</w:t>
                            </w:r>
                            <w:proofErr w:type="gramStart"/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 December</w:t>
                            </w:r>
                            <w:proofErr w:type="gramEnd"/>
                            <w:r w:rsidRPr="002E1DA6">
                              <w:rPr>
                                <w:b/>
                                <w:b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  <w:p w14:paraId="2AE43F3C" w14:textId="77777777" w:rsidR="002E1DA6" w:rsidRDefault="002E1DA6" w:rsidP="002E1DA6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Park Road Centre, 2 Park Road Kirkcaldy, KY1 3EL</w:t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  <w:t>10am to 12:30pm</w:t>
                            </w:r>
                          </w:p>
                          <w:p w14:paraId="115AB851" w14:textId="77777777" w:rsidR="002E1DA6" w:rsidRDefault="002E1DA6" w:rsidP="002E1DA6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rPr>
                                <w:color w:val="156082" w:themeColor="accent1"/>
                              </w:rPr>
                              <w:t>Park Road Centre, 2 Park Road Kirkcaldy, KY1 3EL</w:t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</w:r>
                            <w:r>
                              <w:rPr>
                                <w:color w:val="156082" w:themeColor="accent1"/>
                              </w:rPr>
                              <w:tab/>
                              <w:t>2pm to 4pm</w:t>
                            </w:r>
                          </w:p>
                          <w:p w14:paraId="5868E707" w14:textId="6A4CEE37" w:rsidR="002E1DA6" w:rsidRDefault="002E1DA6" w:rsidP="002E1DA6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74856146" w14:textId="77777777" w:rsidR="002E1DA6" w:rsidRPr="002E1DA6" w:rsidRDefault="002E1DA6">
                            <w:pPr>
                              <w:rPr>
                                <w:color w:val="156082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35C2A5C9" w14:textId="14E363BE" w:rsidR="00CD26D3" w:rsidRDefault="00CD26D3">
                            <w:pPr>
                              <w:pStyle w:val="NoSpacing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5B2D4D" id="_x0000_s1027" type="#_x0000_t202" style="position:absolute;margin-left:0;margin-top:366.75pt;width:458.25pt;height:280.5pt;z-index:-251649024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" filled="f" stroked="f" strokeweight=".5pt">
                <v:textbox inset=",7.2pt,,7.2pt">
                  <w:txbxContent>
                    <w:p w14:paraId="6C1326C1" w14:textId="7AD863A8" w:rsidR="00CD26D3" w:rsidRPr="002E1DA6" w:rsidRDefault="00CD26D3">
                      <w:pPr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Monday 23</w:t>
                      </w: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 xml:space="preserve"> December 2024</w:t>
                      </w:r>
                    </w:p>
                    <w:p w14:paraId="0C3AB8E7" w14:textId="77C75786" w:rsidR="002E1DA6" w:rsidRDefault="002E1DA6">
                      <w:pPr>
                        <w:rPr>
                          <w:color w:val="156082" w:themeColor="accent1"/>
                        </w:rPr>
                      </w:pPr>
                      <w:r w:rsidRPr="002E1DA6">
                        <w:rPr>
                          <w:color w:val="156082" w:themeColor="accent1"/>
                        </w:rPr>
                        <w:t>New Volunteer House, 16 East Fergus Place, Kirkcaldy, KY1 1XT</w:t>
                      </w:r>
                      <w:r w:rsidRPr="002E1DA6">
                        <w:rPr>
                          <w:color w:val="156082" w:themeColor="accent1"/>
                        </w:rPr>
                        <w:tab/>
                        <w:t>10am to 12:30pm</w:t>
                      </w:r>
                    </w:p>
                    <w:p w14:paraId="3FF52147" w14:textId="36D4CA55" w:rsidR="002E1DA6" w:rsidRDefault="002E1DA6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Park Road Centre, 2 Park Road Kirkcaldy, KY1 3EL</w:t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  <w:t>2pm to 4pm</w:t>
                      </w:r>
                    </w:p>
                    <w:p w14:paraId="1A8DCC4C" w14:textId="76EADA75" w:rsidR="002E1DA6" w:rsidRPr="002E1DA6" w:rsidRDefault="002E1DA6">
                      <w:pPr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Tuesday 24</w:t>
                      </w: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 xml:space="preserve"> December 2024</w:t>
                      </w:r>
                    </w:p>
                    <w:p w14:paraId="3AD90B3F" w14:textId="61BB8BC3" w:rsidR="002E1DA6" w:rsidRDefault="002E1DA6" w:rsidP="002E1DA6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Park Road Centre, 2 Park Road Kirkcaldy, KY1 3EL</w:t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  <w:t>10am to 12:30pm</w:t>
                      </w:r>
                    </w:p>
                    <w:p w14:paraId="33913B1E" w14:textId="77777777" w:rsidR="002E1DA6" w:rsidRDefault="002E1DA6" w:rsidP="002E1DA6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Park Road Centre, 2 Park Road Kirkcaldy, KY1 3EL</w:t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  <w:t>2pm to 4pm</w:t>
                      </w:r>
                    </w:p>
                    <w:p w14:paraId="32A341C2" w14:textId="2EDAAC08" w:rsidR="002E1DA6" w:rsidRPr="002E1DA6" w:rsidRDefault="002E1DA6" w:rsidP="002E1DA6">
                      <w:pPr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Monday 30</w:t>
                      </w: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 xml:space="preserve">  December 2024</w:t>
                      </w:r>
                    </w:p>
                    <w:p w14:paraId="3C1E8E1D" w14:textId="77777777" w:rsidR="002E1DA6" w:rsidRDefault="002E1DA6" w:rsidP="002E1DA6">
                      <w:pPr>
                        <w:rPr>
                          <w:color w:val="156082" w:themeColor="accent1"/>
                        </w:rPr>
                      </w:pPr>
                      <w:r w:rsidRPr="002E1DA6">
                        <w:rPr>
                          <w:color w:val="156082" w:themeColor="accent1"/>
                        </w:rPr>
                        <w:t>New Volunteer House, 16 East Fergus Place, Kirkcaldy, KY1 1XT</w:t>
                      </w:r>
                      <w:r w:rsidRPr="002E1DA6">
                        <w:rPr>
                          <w:color w:val="156082" w:themeColor="accent1"/>
                        </w:rPr>
                        <w:tab/>
                        <w:t>10am to 12:30pm</w:t>
                      </w:r>
                    </w:p>
                    <w:p w14:paraId="7B3EB1D1" w14:textId="77777777" w:rsidR="002E1DA6" w:rsidRDefault="002E1DA6" w:rsidP="002E1DA6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Park Road Centre, 2 Park Road Kirkcaldy, KY1 3EL</w:t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  <w:t>2pm to 4pm</w:t>
                      </w:r>
                    </w:p>
                    <w:p w14:paraId="2F38A37A" w14:textId="0376851A" w:rsidR="002E1DA6" w:rsidRPr="002E1DA6" w:rsidRDefault="002E1DA6" w:rsidP="002E1DA6">
                      <w:pPr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</w:pP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>Tuesday 31</w:t>
                      </w: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2E1DA6">
                        <w:rPr>
                          <w:b/>
                          <w:bCs/>
                          <w:color w:val="156082" w:themeColor="accent1"/>
                          <w:sz w:val="24"/>
                          <w:szCs w:val="24"/>
                        </w:rPr>
                        <w:t xml:space="preserve">  December 2024</w:t>
                      </w:r>
                    </w:p>
                    <w:p w14:paraId="2AE43F3C" w14:textId="77777777" w:rsidR="002E1DA6" w:rsidRDefault="002E1DA6" w:rsidP="002E1DA6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Park Road Centre, 2 Park Road Kirkcaldy, KY1 3EL</w:t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  <w:t>10am to 12:30pm</w:t>
                      </w:r>
                    </w:p>
                    <w:p w14:paraId="115AB851" w14:textId="77777777" w:rsidR="002E1DA6" w:rsidRDefault="002E1DA6" w:rsidP="002E1DA6">
                      <w:pPr>
                        <w:rPr>
                          <w:color w:val="156082" w:themeColor="accent1"/>
                        </w:rPr>
                      </w:pPr>
                      <w:r>
                        <w:rPr>
                          <w:color w:val="156082" w:themeColor="accent1"/>
                        </w:rPr>
                        <w:t>Park Road Centre, 2 Park Road Kirkcaldy, KY1 3EL</w:t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</w:r>
                      <w:r>
                        <w:rPr>
                          <w:color w:val="156082" w:themeColor="accent1"/>
                        </w:rPr>
                        <w:tab/>
                        <w:t>2pm to 4pm</w:t>
                      </w:r>
                    </w:p>
                    <w:p w14:paraId="5868E707" w14:textId="6A4CEE37" w:rsidR="002E1DA6" w:rsidRDefault="002E1DA6" w:rsidP="002E1DA6">
                      <w:pPr>
                        <w:rPr>
                          <w:color w:val="156082" w:themeColor="accent1"/>
                        </w:rPr>
                      </w:pPr>
                    </w:p>
                    <w:p w14:paraId="74856146" w14:textId="77777777" w:rsidR="002E1DA6" w:rsidRPr="002E1DA6" w:rsidRDefault="002E1DA6">
                      <w:pPr>
                        <w:rPr>
                          <w:color w:val="156082" w:themeColor="accent1"/>
                          <w:sz w:val="24"/>
                          <w:szCs w:val="24"/>
                        </w:rPr>
                      </w:pPr>
                    </w:p>
                    <w:p w14:paraId="35C2A5C9" w14:textId="14E363BE" w:rsidR="00CD26D3" w:rsidRDefault="00CD26D3">
                      <w:pPr>
                        <w:pStyle w:val="NoSpacing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E778A" wp14:editId="68A451A8">
                <wp:simplePos x="0" y="0"/>
                <wp:positionH relativeFrom="column">
                  <wp:posOffset>0</wp:posOffset>
                </wp:positionH>
                <wp:positionV relativeFrom="paragraph">
                  <wp:posOffset>3700145</wp:posOffset>
                </wp:positionV>
                <wp:extent cx="3083560" cy="2437765"/>
                <wp:effectExtent l="0" t="0" r="0" b="5080"/>
                <wp:wrapNone/>
                <wp:docPr id="18318055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560" cy="243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8A54B6" w14:textId="77777777" w:rsidR="00CD26D3" w:rsidRPr="00CD26D3" w:rsidRDefault="00CD26D3" w:rsidP="00CD26D3">
                            <w:pPr>
                              <w:jc w:val="center"/>
                              <w:rPr>
                                <w:b/>
                                <w:color w:val="4EA72E" w:themeColor="accent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D26D3">
                              <w:rPr>
                                <w:b/>
                                <w:color w:val="4EA72E" w:themeColor="accent6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Welfare Support in</w:t>
                            </w:r>
                            <w:r w:rsidRPr="00CD26D3">
                              <w:rPr>
                                <w:b/>
                                <w:color w:val="4EA72E" w:themeColor="accent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Kirkcaldy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11E778A" id="Text Box 1" o:spid="_x0000_s1028" type="#_x0000_t202" style="position:absolute;margin-left:0;margin-top:291.35pt;width:242.8pt;height:191.9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" filled="f" stroked="f">
                <v:textbox style="mso-fit-shape-to-text:t">
                  <w:txbxContent>
                    <w:p w14:paraId="078A54B6" w14:textId="77777777" w:rsidR="00CD26D3" w:rsidRPr="00CD26D3" w:rsidRDefault="00CD26D3" w:rsidP="00CD26D3">
                      <w:pPr>
                        <w:jc w:val="center"/>
                        <w:rPr>
                          <w:b/>
                          <w:color w:val="4EA72E" w:themeColor="accent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D26D3">
                        <w:rPr>
                          <w:b/>
                          <w:color w:val="4EA72E" w:themeColor="accent6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Welfare Support in</w:t>
                      </w:r>
                      <w:r w:rsidRPr="00CD26D3">
                        <w:rPr>
                          <w:b/>
                          <w:color w:val="4EA72E" w:themeColor="accent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Kirkcaldy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28A1742" wp14:editId="0B6CB1D7">
            <wp:simplePos x="0" y="0"/>
            <wp:positionH relativeFrom="column">
              <wp:posOffset>323850</wp:posOffset>
            </wp:positionH>
            <wp:positionV relativeFrom="paragraph">
              <wp:posOffset>495300</wp:posOffset>
            </wp:positionV>
            <wp:extent cx="5105400" cy="3390900"/>
            <wp:effectExtent l="0" t="0" r="0" b="0"/>
            <wp:wrapSquare wrapText="bothSides"/>
            <wp:docPr id="1772785676" name="Picture 1" descr="Person wearing Santa slip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85676" name="Picture 1772785676" descr="Person wearing Santa slipper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B6DC0" wp14:editId="5C7CA6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Square wrapText="bothSides"/>
                <wp:docPr id="6520786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C6C648" w14:textId="4A665A73" w:rsidR="00CD26D3" w:rsidRPr="00CD26D3" w:rsidRDefault="00CD26D3" w:rsidP="00CD26D3">
                            <w:pPr>
                              <w:jc w:val="center"/>
                              <w:rPr>
                                <w:b/>
                                <w:noProof/>
                                <w:color w:val="4EA72E" w:themeColor="accent6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D26D3">
                              <w:rPr>
                                <w:b/>
                                <w:color w:val="4EA72E" w:themeColor="accent6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Christmas Opening Times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1B6DC0" id="_x0000_s102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" filled="f" stroked="f">
                <v:textbox style="mso-fit-shape-to-text:t">
                  <w:txbxContent>
                    <w:p w14:paraId="21C6C648" w14:textId="4A665A73" w:rsidR="00CD26D3" w:rsidRPr="00CD26D3" w:rsidRDefault="00CD26D3" w:rsidP="00CD26D3">
                      <w:pPr>
                        <w:jc w:val="center"/>
                        <w:rPr>
                          <w:b/>
                          <w:noProof/>
                          <w:color w:val="4EA72E" w:themeColor="accent6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D26D3">
                        <w:rPr>
                          <w:b/>
                          <w:color w:val="4EA72E" w:themeColor="accent6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Christmas Opening Times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41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D3"/>
    <w:rsid w:val="000A159E"/>
    <w:rsid w:val="000D03E0"/>
    <w:rsid w:val="00241BAC"/>
    <w:rsid w:val="002A2A27"/>
    <w:rsid w:val="002E1DA6"/>
    <w:rsid w:val="0031128D"/>
    <w:rsid w:val="0043191B"/>
    <w:rsid w:val="00654070"/>
    <w:rsid w:val="006904AA"/>
    <w:rsid w:val="00892E74"/>
    <w:rsid w:val="00A97E48"/>
    <w:rsid w:val="00CA65F6"/>
    <w:rsid w:val="00CD03D4"/>
    <w:rsid w:val="00CD26D3"/>
    <w:rsid w:val="00E912F1"/>
    <w:rsid w:val="00E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00CF"/>
  <w15:chartTrackingRefBased/>
  <w15:docId w15:val="{9456F1E5-7C4B-4716-8EDC-5B821C1C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A6"/>
  </w:style>
  <w:style w:type="paragraph" w:styleId="Heading1">
    <w:name w:val="heading 1"/>
    <w:basedOn w:val="Normal"/>
    <w:next w:val="Normal"/>
    <w:link w:val="Heading1Char"/>
    <w:uiPriority w:val="9"/>
    <w:qFormat/>
    <w:rsid w:val="00CD2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6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D26D3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D26D3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E1D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aresupport.kirkcaldy@fife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welfaresupport.kirkcaldy@fif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483556682F49A103CFA33982906B" ma:contentTypeVersion="16" ma:contentTypeDescription="Create a new document." ma:contentTypeScope="" ma:versionID="8390d85ccb3cd640571d709c3b177cb2">
  <xsd:schema xmlns:xsd="http://www.w3.org/2001/XMLSchema" xmlns:xs="http://www.w3.org/2001/XMLSchema" xmlns:p="http://schemas.microsoft.com/office/2006/metadata/properties" xmlns:ns3="8b1970ed-1ac3-478d-97fc-7490578fdae9" xmlns:ns4="1b10ed66-2fbc-4408-ade7-51f6cab74d56" targetNamespace="http://schemas.microsoft.com/office/2006/metadata/properties" ma:root="true" ma:fieldsID="e2dc347e1f9412a90f7fb44d546dc691" ns3:_="" ns4:_="">
    <xsd:import namespace="8b1970ed-1ac3-478d-97fc-7490578fdae9"/>
    <xsd:import namespace="1b10ed66-2fbc-4408-ade7-51f6cab74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70ed-1ac3-478d-97fc-7490578f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ed66-2fbc-4408-ade7-51f6cab74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70ed-1ac3-478d-97fc-7490578fdae9" xsi:nil="true"/>
  </documentManagement>
</p:properties>
</file>

<file path=customXml/itemProps1.xml><?xml version="1.0" encoding="utf-8"?>
<ds:datastoreItem xmlns:ds="http://schemas.openxmlformats.org/officeDocument/2006/customXml" ds:itemID="{FEB60F2C-B905-496B-97C4-CEF60442D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70ed-1ac3-478d-97fc-7490578fdae9"/>
    <ds:schemaRef ds:uri="1b10ed66-2fbc-4408-ade7-51f6cab74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CC133-CB52-443D-9522-E96FB3EFA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73DAE-942C-4850-B845-B7A833E0F922}">
  <ds:schemaRefs>
    <ds:schemaRef ds:uri="http://purl.org/dc/elements/1.1/"/>
    <ds:schemaRef ds:uri="http://schemas.microsoft.com/office/2006/metadata/properties"/>
    <ds:schemaRef ds:uri="8b1970ed-1ac3-478d-97fc-7490578fda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10ed66-2fbc-4408-ade7-51f6cab74d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Forsyth-CS</dc:creator>
  <cp:keywords/>
  <dc:description/>
  <cp:lastModifiedBy>Wayne | Fife Forum</cp:lastModifiedBy>
  <cp:revision>2</cp:revision>
  <cp:lastPrinted>2024-12-04T11:13:00Z</cp:lastPrinted>
  <dcterms:created xsi:type="dcterms:W3CDTF">2024-12-05T14:36:00Z</dcterms:created>
  <dcterms:modified xsi:type="dcterms:W3CDTF">2024-12-05T14:36:00Z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0x010100AA35483556682F49A103CFA33982906B</vt:lpwstr>
  </property>
</Properties>
</file>